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7" w:rsidRPr="00E01FC2" w:rsidRDefault="00F241D7" w:rsidP="00E01FC2">
      <w:pPr>
        <w:spacing w:line="560" w:lineRule="exact"/>
        <w:jc w:val="center"/>
        <w:rPr>
          <w:rFonts w:ascii="仿宋_GB2312"/>
          <w:color w:val="000000"/>
          <w:szCs w:val="32"/>
        </w:rPr>
      </w:pPr>
      <w:r w:rsidRPr="002704D0">
        <w:rPr>
          <w:rFonts w:ascii="方正小标宋简体" w:eastAsia="方正小标宋简体" w:hAnsi="仿宋" w:hint="eastAsia"/>
          <w:sz w:val="44"/>
          <w:szCs w:val="44"/>
        </w:rPr>
        <w:t>滨州医学院附属医院</w:t>
      </w:r>
    </w:p>
    <w:p w:rsidR="00F241D7" w:rsidRPr="002704D0" w:rsidRDefault="00F241D7" w:rsidP="00E01FC2">
      <w:pPr>
        <w:spacing w:line="720" w:lineRule="exact"/>
        <w:jc w:val="center"/>
        <w:rPr>
          <w:rFonts w:ascii="仿宋" w:eastAsia="仿宋" w:hAnsi="仿宋"/>
          <w:sz w:val="28"/>
          <w:szCs w:val="28"/>
        </w:rPr>
      </w:pPr>
      <w:r w:rsidRPr="002704D0">
        <w:rPr>
          <w:rFonts w:ascii="方正小标宋简体" w:eastAsia="方正小标宋简体" w:hAnsi="仿宋" w:hint="eastAsia"/>
          <w:sz w:val="44"/>
          <w:szCs w:val="44"/>
        </w:rPr>
        <w:t>职工因私出国（境）管理暂行规定</w:t>
      </w:r>
    </w:p>
    <w:p w:rsidR="00F241D7" w:rsidRPr="002704D0" w:rsidRDefault="00F241D7" w:rsidP="00F241D7">
      <w:pPr>
        <w:jc w:val="center"/>
        <w:rPr>
          <w:rFonts w:ascii="仿宋_GB2312" w:hAnsi="仿宋"/>
          <w:szCs w:val="32"/>
        </w:rPr>
      </w:pPr>
      <w:bookmarkStart w:id="0" w:name="_GoBack"/>
      <w:bookmarkEnd w:id="0"/>
    </w:p>
    <w:p w:rsidR="00F241D7" w:rsidRPr="002704D0" w:rsidRDefault="00F241D7" w:rsidP="00F241D7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根据《滨州医学院教职工因私出国（境）管理暂行规定》（滨医发〔2016〕38 号）</w:t>
      </w:r>
      <w:r>
        <w:rPr>
          <w:rFonts w:ascii="仿宋_GB2312" w:hAnsi="仿宋" w:hint="eastAsia"/>
          <w:szCs w:val="32"/>
        </w:rPr>
        <w:t>精神</w:t>
      </w:r>
      <w:r w:rsidRPr="002704D0">
        <w:rPr>
          <w:rFonts w:ascii="仿宋_GB2312" w:hAnsi="仿宋" w:hint="eastAsia"/>
          <w:szCs w:val="32"/>
        </w:rPr>
        <w:t>，为切实做好我院职工因私出国（境）管理工作，严格审批程序，规范工作流程，明确管理职责，结合实际，制订本规定。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 w:rsidRPr="002704D0">
        <w:rPr>
          <w:rFonts w:ascii="黑体" w:eastAsia="黑体" w:cs="黑体" w:hint="eastAsia"/>
          <w:color w:val="333333"/>
          <w:kern w:val="0"/>
          <w:szCs w:val="32"/>
        </w:rPr>
        <w:t>一、登记备案</w:t>
      </w:r>
    </w:p>
    <w:p w:rsidR="00F241D7" w:rsidRPr="00F241D7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（一）</w:t>
      </w:r>
      <w:r w:rsidRPr="00F241D7">
        <w:rPr>
          <w:rFonts w:ascii="仿宋_GB2312" w:hAnsi="仿宋" w:hint="eastAsia"/>
          <w:szCs w:val="32"/>
        </w:rPr>
        <w:t>按照上级要求，医院对涉财、涉密人员实行登记备案。主要包括：办公室、组织人事处、财务处、国资处、招标办、审计处、信息管理处、药学部等部门负责人、</w:t>
      </w:r>
      <w:r w:rsidRPr="00F241D7">
        <w:rPr>
          <w:rFonts w:ascii="仿宋_GB2312" w:hint="eastAsia"/>
          <w:szCs w:val="32"/>
        </w:rPr>
        <w:t>掌握涉及医院安全或信息的人员、财务现金出纳、综合档案室、人事档案室等岗位人员。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hAnsi="仿宋" w:hint="eastAsia"/>
          <w:b/>
          <w:szCs w:val="32"/>
        </w:rPr>
        <w:t>（二）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登记备案人员因私出国（境）证件由组织人事处集中管理，并填写《滨州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附属医院登记备案人员持因私出国（境）证照登记表》（附件1）。因私出国(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境)证照包括:因私护照、往来港澳通行证、往来台湾地区通行证。</w:t>
      </w:r>
    </w:p>
    <w:p w:rsidR="00F241D7" w:rsidRPr="004254F3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000000"/>
          <w:kern w:val="0"/>
          <w:szCs w:val="32"/>
        </w:rPr>
      </w:pPr>
      <w:r w:rsidRPr="00F241D7">
        <w:rPr>
          <w:rFonts w:ascii="仿宋_GB2312" w:cs="仿宋_GB2312" w:hint="eastAsia"/>
          <w:b/>
          <w:color w:val="000000"/>
          <w:kern w:val="0"/>
          <w:szCs w:val="32"/>
        </w:rPr>
        <w:t>（三）</w:t>
      </w:r>
      <w:r w:rsidRPr="004254F3">
        <w:rPr>
          <w:rFonts w:ascii="仿宋_GB2312" w:cs="仿宋_GB2312" w:hint="eastAsia"/>
          <w:color w:val="000000"/>
          <w:kern w:val="0"/>
          <w:szCs w:val="32"/>
        </w:rPr>
        <w:t>登记备案人员因私申请出国（境）按干部管理权限进行审查，按照有关规定办理出国（境）手续。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kern w:val="0"/>
          <w:szCs w:val="32"/>
        </w:rPr>
      </w:pPr>
      <w:r w:rsidRPr="00F241D7">
        <w:rPr>
          <w:rFonts w:ascii="仿宋_GB2312" w:cs="仿宋_GB2312" w:hint="eastAsia"/>
          <w:b/>
          <w:kern w:val="0"/>
          <w:szCs w:val="32"/>
        </w:rPr>
        <w:t>（四）</w:t>
      </w:r>
      <w:r w:rsidRPr="004254F3">
        <w:rPr>
          <w:rFonts w:ascii="仿宋_GB2312" w:cs="仿宋_GB2312" w:hint="eastAsia"/>
          <w:kern w:val="0"/>
          <w:szCs w:val="32"/>
        </w:rPr>
        <w:t>登记</w:t>
      </w:r>
      <w:r w:rsidRPr="002704D0">
        <w:rPr>
          <w:rFonts w:ascii="仿宋_GB2312" w:cs="仿宋_GB2312" w:hint="eastAsia"/>
          <w:kern w:val="0"/>
          <w:szCs w:val="32"/>
        </w:rPr>
        <w:t>备案人员首次申领、换发或补办因私出国(境)</w:t>
      </w:r>
    </w:p>
    <w:p w:rsidR="00F241D7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kern w:val="0"/>
          <w:szCs w:val="32"/>
        </w:rPr>
      </w:pPr>
      <w:r w:rsidRPr="002704D0">
        <w:rPr>
          <w:rFonts w:ascii="仿宋_GB2312" w:cs="仿宋_GB2312" w:hint="eastAsia"/>
          <w:kern w:val="0"/>
          <w:szCs w:val="32"/>
        </w:rPr>
        <w:t>证照时，均需向组织人事处报告登记，填写《滨州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cs="仿宋_GB2312" w:hint="eastAsia"/>
          <w:kern w:val="0"/>
          <w:szCs w:val="32"/>
        </w:rPr>
        <w:t>附属医院登记备案人员持因私出国（境）证照申领申请表》（附件2），经批准后方可办理。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kern w:val="0"/>
          <w:szCs w:val="32"/>
        </w:rPr>
      </w:pPr>
    </w:p>
    <w:p w:rsidR="00F241D7" w:rsidRPr="00E763C9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 w:rsidRPr="00E763C9">
        <w:rPr>
          <w:rFonts w:ascii="黑体" w:eastAsia="黑体" w:cs="黑体" w:hint="eastAsia"/>
          <w:color w:val="333333"/>
          <w:kern w:val="0"/>
          <w:szCs w:val="32"/>
        </w:rPr>
        <w:t>二、证照管理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职工因私出国（境）证照安排专人、专柜，实行集中分级管理，禁止个人自行保管。上缴证照时填写《滨州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hAnsi="仿宋" w:hint="eastAsia"/>
          <w:szCs w:val="32"/>
        </w:rPr>
        <w:t>附属医院</w:t>
      </w:r>
      <w:r>
        <w:rPr>
          <w:rFonts w:ascii="仿宋_GB2312" w:hAnsi="仿宋" w:hint="eastAsia"/>
          <w:szCs w:val="32"/>
        </w:rPr>
        <w:t>职</w:t>
      </w:r>
      <w:r w:rsidRPr="002704D0">
        <w:rPr>
          <w:rFonts w:ascii="仿宋_GB2312" w:hAnsi="仿宋" w:hint="eastAsia"/>
          <w:szCs w:val="32"/>
        </w:rPr>
        <w:t>工持因私出国（境）证照登记</w:t>
      </w:r>
      <w:r w:rsidRPr="001C49F5">
        <w:rPr>
          <w:rFonts w:ascii="仿宋_GB2312" w:hAnsi="仿宋" w:hint="eastAsia"/>
          <w:szCs w:val="32"/>
        </w:rPr>
        <w:t>表》（附件3）、《滨州附属医院教职员工持因私出国（境）证照登记汇总表》（附件4），组</w:t>
      </w:r>
      <w:r w:rsidRPr="002704D0">
        <w:rPr>
          <w:rFonts w:ascii="仿宋_GB2312" w:hAnsi="仿宋" w:hint="eastAsia"/>
          <w:szCs w:val="32"/>
        </w:rPr>
        <w:t>织人事处统一登记造册，建立动态管理台账。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/>
          <w:color w:val="FF0000"/>
          <w:szCs w:val="32"/>
        </w:rPr>
      </w:pPr>
      <w:r w:rsidRPr="00F241D7">
        <w:rPr>
          <w:rFonts w:ascii="仿宋_GB2312" w:hAnsi="仿宋" w:hint="eastAsia"/>
          <w:b/>
          <w:szCs w:val="32"/>
        </w:rPr>
        <w:t>（一）</w:t>
      </w:r>
      <w:r>
        <w:rPr>
          <w:rFonts w:ascii="仿宋_GB2312" w:hAnsi="仿宋" w:hint="eastAsia"/>
          <w:color w:val="000000" w:themeColor="text1"/>
          <w:szCs w:val="32"/>
        </w:rPr>
        <w:t>在岗</w:t>
      </w:r>
      <w:r w:rsidRPr="002704D0">
        <w:rPr>
          <w:rFonts w:ascii="仿宋_GB2312" w:hAnsi="仿宋" w:cs="仿宋_GB2312" w:hint="eastAsia"/>
          <w:color w:val="000000" w:themeColor="text1"/>
          <w:kern w:val="0"/>
          <w:szCs w:val="32"/>
        </w:rPr>
        <w:t>人员</w:t>
      </w:r>
      <w:r>
        <w:rPr>
          <w:rFonts w:ascii="仿宋_GB2312" w:hAnsi="仿宋" w:cs="仿宋_GB2312" w:hint="eastAsia"/>
          <w:color w:val="000000" w:themeColor="text1"/>
          <w:kern w:val="0"/>
          <w:szCs w:val="32"/>
        </w:rPr>
        <w:t>证照</w:t>
      </w:r>
      <w:r w:rsidRPr="002704D0">
        <w:rPr>
          <w:rFonts w:ascii="仿宋_GB2312" w:hAnsi="仿宋" w:hint="eastAsia"/>
          <w:color w:val="000000" w:themeColor="text1"/>
          <w:szCs w:val="32"/>
        </w:rPr>
        <w:t>由组</w:t>
      </w:r>
      <w:r w:rsidRPr="002704D0">
        <w:rPr>
          <w:rFonts w:ascii="仿宋_GB2312" w:hAnsi="仿宋" w:hint="eastAsia"/>
          <w:szCs w:val="32"/>
        </w:rPr>
        <w:t>织人事处收缴保管；</w:t>
      </w:r>
    </w:p>
    <w:p w:rsidR="00F241D7" w:rsidRPr="004254F3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（二）</w:t>
      </w:r>
      <w:r w:rsidRPr="004254F3">
        <w:rPr>
          <w:rFonts w:ascii="仿宋_GB2312" w:hAnsi="仿宋" w:hint="eastAsia"/>
          <w:szCs w:val="32"/>
        </w:rPr>
        <w:t>离退休人员证照由离退休工作处收缴保管。</w:t>
      </w:r>
    </w:p>
    <w:p w:rsidR="00F241D7" w:rsidRPr="004254F3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4254F3">
        <w:rPr>
          <w:rFonts w:ascii="仿宋_GB2312" w:hAnsi="仿宋" w:hint="eastAsia"/>
          <w:szCs w:val="32"/>
        </w:rPr>
        <w:t>凡经批准因私出国(境)人员，要在规定期限内出国（境）并返回，回国后应在10 日内将因私出国（境）证件交组织人事处集中管理；在领取证照后因故没有出国(境)的，应在超过预定出国(境)日期10 天内将证照送组织人事处保管。未将因私出国（境）证件交组织人事处集中管理的，医院将按照有关规定对其进行相应处理。</w:t>
      </w:r>
    </w:p>
    <w:p w:rsidR="00F241D7" w:rsidRPr="004254F3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 w:rsidRPr="004254F3">
        <w:rPr>
          <w:rFonts w:ascii="黑体" w:eastAsia="黑体" w:cs="黑体" w:hint="eastAsia"/>
          <w:color w:val="333333"/>
          <w:kern w:val="0"/>
          <w:szCs w:val="32"/>
        </w:rPr>
        <w:t>三、事由和条件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（一）</w:t>
      </w:r>
      <w:r w:rsidRPr="004254F3">
        <w:rPr>
          <w:rFonts w:ascii="仿宋_GB2312" w:hAnsi="仿宋" w:hint="eastAsia"/>
          <w:szCs w:val="32"/>
        </w:rPr>
        <w:t>职工因私事出国（境），要按照管理权限，本着对在职人员从严，离退休人员适当从宽；党政干部从严，其他人员适当从宽；党员从严，群众适当从宽的原则，做好审批工</w:t>
      </w:r>
      <w:r w:rsidRPr="002704D0">
        <w:rPr>
          <w:rFonts w:ascii="仿宋_GB2312" w:hAnsi="仿宋" w:hint="eastAsia"/>
          <w:szCs w:val="32"/>
        </w:rPr>
        <w:t>作。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（二）</w:t>
      </w:r>
      <w:r>
        <w:rPr>
          <w:rFonts w:ascii="仿宋_GB2312" w:hAnsi="仿宋" w:hint="eastAsia"/>
          <w:szCs w:val="32"/>
        </w:rPr>
        <w:t>职工</w:t>
      </w:r>
      <w:r w:rsidRPr="002704D0">
        <w:rPr>
          <w:rFonts w:ascii="仿宋_GB2312" w:hAnsi="仿宋" w:hint="eastAsia"/>
          <w:szCs w:val="32"/>
        </w:rPr>
        <w:t>因私事申请出国（境），有下列事由之一者，可酌情批准：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1. 探望在国（境）外定居的父母（包括养父母，下同）或配偶。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2. 归侨、侨眷探望在国（境）外定居的同胞兄弟姐妹。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lastRenderedPageBreak/>
        <w:t>3. 探望在我国政府驻外机构工作的配偶。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4. 探望出国留学，期限在两年以上，且在国外学习满一年的配偶、子女。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5. 为在国（境）外的父母或者配偶、同胞兄弟姐妹、子女、祖父母、外祖父母奔丧。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6. 短期出国（境）继承遗产，或者受委托处理近亲属在国（境）外的财产。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7. 到香港、澳门探望在国外或者台湾定居，途径香港或澳门，不来大陆的父母、子女及同胞兄弟姐妹。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8. 参加中国公民出国（境）组团社组织的出国（境）旅游。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9. 应邀出国（境）讲学、办展览、传授技艺。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10. 确需到国（境）外治疗重、急疾病。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11. 其它确需出国（境）的事由。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695C12">
        <w:rPr>
          <w:rFonts w:ascii="仿宋_GB2312" w:hAnsi="仿宋" w:hint="eastAsia"/>
          <w:b/>
          <w:szCs w:val="32"/>
        </w:rPr>
        <w:t>（三）</w:t>
      </w:r>
      <w:r>
        <w:rPr>
          <w:rFonts w:ascii="仿宋_GB2312" w:hAnsi="仿宋" w:hint="eastAsia"/>
          <w:szCs w:val="32"/>
        </w:rPr>
        <w:t>离退</w:t>
      </w:r>
      <w:r w:rsidRPr="002704D0">
        <w:rPr>
          <w:rFonts w:ascii="仿宋_GB2312" w:hAnsi="仿宋" w:hint="eastAsia"/>
          <w:szCs w:val="32"/>
        </w:rPr>
        <w:t>休人员除上述范围外，有下列事由之一者，也可批准：</w:t>
      </w:r>
    </w:p>
    <w:p w:rsidR="00F241D7" w:rsidRPr="004254F3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1. 探望在国（境）外定居的</w:t>
      </w:r>
      <w:r w:rsidRPr="004254F3">
        <w:rPr>
          <w:rFonts w:ascii="仿宋_GB2312" w:hAnsi="仿宋" w:hint="eastAsia"/>
          <w:szCs w:val="32"/>
        </w:rPr>
        <w:t>父母或者同胞兄弟姐妹、子女、孙子女、外孙子女。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4254F3">
        <w:rPr>
          <w:rFonts w:ascii="仿宋_GB2312" w:hAnsi="仿宋" w:hint="eastAsia"/>
          <w:szCs w:val="32"/>
        </w:rPr>
        <w:t>2. 探望在国（境）外留学的子女或者孙子女、外孙</w:t>
      </w:r>
      <w:r w:rsidRPr="002704D0">
        <w:rPr>
          <w:rFonts w:ascii="仿宋_GB2312" w:hAnsi="仿宋" w:hint="eastAsia"/>
          <w:szCs w:val="32"/>
        </w:rPr>
        <w:t>子女。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3. 因照顾年老孤独父母，或继承亲属产业，或晚年在国内无亲属依靠需要在国（境）外的直系亲属（含近亲属）照顾而到国（境）外定居。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（四）</w:t>
      </w:r>
      <w:r w:rsidRPr="002704D0">
        <w:rPr>
          <w:rFonts w:ascii="仿宋_GB2312" w:hAnsi="仿宋" w:hint="eastAsia"/>
          <w:szCs w:val="32"/>
        </w:rPr>
        <w:t>按照上述规定申请出国（境）的人员，有下列情况之一者，不予批准。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1. 知密度较高，掌握政治、经济、科技等重要机密，有关</w:t>
      </w:r>
      <w:r w:rsidRPr="002704D0">
        <w:rPr>
          <w:rFonts w:ascii="仿宋_GB2312" w:hAnsi="仿宋" w:hint="eastAsia"/>
          <w:szCs w:val="32"/>
        </w:rPr>
        <w:lastRenderedPageBreak/>
        <w:t>部门认为不宜出国（境）的；从事过机密性较高的工作，掌握和了解的机密尚未解密的。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2. 政治表现不好，在重大政治事件，尤其是在1989 年春夏之交的政治风波和同“法轮功”邪教组织斗争中犯有严重错误的。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3. 刑事案件的被告人和公安、检察机关认定的犯罪嫌疑人；法院通知有未了结民事案件的；纪检、监察机关认为存在影响出国问题的。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4. 纪检、监察机关正在审查尚未结论和处理的。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5. 受党纪、政纪处分不满一年；处于留党察看或开除留用期间的。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6. 探望、投靠的国（境）外人员，属于在国（境）外从事颠覆我国政府的活动、叛逃、出走或者长期滞留不归的。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7. 因其它原因经有关主管机关认为不宜出国（境）的。</w:t>
      </w:r>
    </w:p>
    <w:p w:rsidR="00F241D7" w:rsidRPr="001C49F5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 w:rsidRPr="001C49F5">
        <w:rPr>
          <w:rFonts w:ascii="黑体" w:eastAsia="黑体" w:cs="黑体" w:hint="eastAsia"/>
          <w:color w:val="333333"/>
          <w:kern w:val="0"/>
          <w:szCs w:val="32"/>
        </w:rPr>
        <w:t>四、出国（境）时间</w:t>
      </w:r>
    </w:p>
    <w:p w:rsidR="00F241D7" w:rsidRPr="00F241D7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（一）</w:t>
      </w:r>
      <w:r w:rsidRPr="00F241D7">
        <w:rPr>
          <w:rFonts w:ascii="仿宋_GB2312" w:hAnsi="仿宋" w:hint="eastAsia"/>
          <w:szCs w:val="32"/>
        </w:rPr>
        <w:t>在职职工出国（境）时间，按以下原则掌握：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1. 探望在国（境）外定居的配偶，每两年可出国（境）一次，时间不超过两个月。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2. 探望出国（境）留学的配偶，在配偶留学期间可出国（境）一次，时间不超过三个月。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3. 探望在国（境）外定居的父母，每四年可出国（境）一次，时间不超过一个月。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4. 归侨、侨眷探望在国（境）外定居的同胞兄弟姐妹，每四年可出国（境）一次，时间不超过一个月。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lastRenderedPageBreak/>
        <w:t>5. 其它出国（境）的，在国（境）外时间一般为一个月，最长不超过三个月。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（二）</w:t>
      </w:r>
      <w:r>
        <w:rPr>
          <w:rFonts w:ascii="仿宋_GB2312" w:hAnsi="仿宋" w:hint="eastAsia"/>
          <w:szCs w:val="32"/>
        </w:rPr>
        <w:t>离退</w:t>
      </w:r>
      <w:r w:rsidRPr="002704D0">
        <w:rPr>
          <w:rFonts w:ascii="仿宋_GB2312" w:hAnsi="仿宋" w:hint="eastAsia"/>
          <w:szCs w:val="32"/>
        </w:rPr>
        <w:t>休人员因私事出国（境）的时间，一般为三个月，最长不超过半年。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（三）</w:t>
      </w:r>
      <w:r w:rsidRPr="002704D0">
        <w:rPr>
          <w:rFonts w:ascii="仿宋_GB2312" w:hAnsi="仿宋" w:hint="eastAsia"/>
          <w:szCs w:val="32"/>
        </w:rPr>
        <w:t>出国（境）时间，从离境之日起计算。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（四）</w:t>
      </w:r>
      <w:r w:rsidRPr="002704D0">
        <w:rPr>
          <w:rFonts w:ascii="仿宋_GB2312" w:hAnsi="仿宋" w:hint="eastAsia"/>
          <w:szCs w:val="32"/>
        </w:rPr>
        <w:t>因私事短期出国（境），应当按期返回，原则上不准续假。确有特殊情况不能按时返回的，须在假期内向医院提出续假申请，按审批权限批准后，方可续假，续假时间一般不超过一个月。</w:t>
      </w:r>
    </w:p>
    <w:p w:rsidR="00F241D7" w:rsidRPr="002704D0" w:rsidRDefault="00F241D7" w:rsidP="00695C12">
      <w:pPr>
        <w:spacing w:line="560" w:lineRule="exact"/>
        <w:ind w:firstLineChars="200" w:firstLine="643"/>
        <w:rPr>
          <w:rFonts w:ascii="仿宋_GB2312" w:hAnsi="仿宋"/>
          <w:szCs w:val="32"/>
        </w:rPr>
      </w:pPr>
      <w:r w:rsidRPr="00F241D7">
        <w:rPr>
          <w:rFonts w:ascii="仿宋_GB2312" w:hAnsi="仿宋" w:hint="eastAsia"/>
          <w:b/>
          <w:szCs w:val="32"/>
        </w:rPr>
        <w:t>（五）</w:t>
      </w:r>
      <w:r w:rsidRPr="002704D0">
        <w:rPr>
          <w:rFonts w:ascii="仿宋_GB2312" w:hAnsi="仿宋" w:hint="eastAsia"/>
          <w:szCs w:val="32"/>
        </w:rPr>
        <w:t>因私事再次申请出国（境），一般应当与上次间隔一年以上。</w:t>
      </w:r>
    </w:p>
    <w:p w:rsidR="00F241D7" w:rsidRPr="001C49F5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 w:rsidRPr="001C49F5">
        <w:rPr>
          <w:rFonts w:ascii="黑体" w:eastAsia="黑体" w:cs="黑体" w:hint="eastAsia"/>
          <w:color w:val="333333"/>
          <w:kern w:val="0"/>
          <w:szCs w:val="32"/>
        </w:rPr>
        <w:t>五、出国（境）费用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因私事出国（境），所需费用（含国内外旅费、在境外的医疗费等）一律自理，不得接受国内以及外商或驻国（境）外中资机构（企业）的资助。</w:t>
      </w:r>
    </w:p>
    <w:p w:rsidR="00F241D7" w:rsidRPr="001C49F5" w:rsidRDefault="00F241D7" w:rsidP="00695C12">
      <w:pPr>
        <w:spacing w:line="560" w:lineRule="exact"/>
        <w:ind w:firstLineChars="200" w:firstLine="640"/>
        <w:rPr>
          <w:rFonts w:ascii="黑体" w:eastAsia="黑体" w:cs="黑体"/>
          <w:color w:val="333333"/>
          <w:kern w:val="0"/>
          <w:szCs w:val="32"/>
        </w:rPr>
      </w:pPr>
      <w:r>
        <w:rPr>
          <w:rFonts w:ascii="黑体" w:eastAsia="黑体" w:cs="黑体" w:hint="eastAsia"/>
          <w:color w:val="333333"/>
          <w:kern w:val="0"/>
          <w:szCs w:val="32"/>
        </w:rPr>
        <w:t>六、</w:t>
      </w:r>
      <w:r w:rsidRPr="001C49F5">
        <w:rPr>
          <w:rFonts w:ascii="黑体" w:eastAsia="黑体" w:cs="黑体" w:hint="eastAsia"/>
          <w:color w:val="333333"/>
          <w:kern w:val="0"/>
          <w:szCs w:val="32"/>
        </w:rPr>
        <w:t>审批程序</w:t>
      </w:r>
    </w:p>
    <w:p w:rsidR="00F241D7" w:rsidRPr="002704D0" w:rsidRDefault="00F241D7" w:rsidP="00695C1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2704D0">
        <w:rPr>
          <w:rFonts w:ascii="仿宋_GB2312" w:hAnsi="仿宋" w:hint="eastAsia"/>
          <w:szCs w:val="32"/>
        </w:rPr>
        <w:t>职工因私申请出国(境)，本人应提出书面申请，并出具相关证明材料（如对方邀请函、证明对方身份和与申请人关系的材料等），并按以下程序办理审批手续：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000000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（一）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登记备案人员因私出国（境）应填写《滨州</w:t>
      </w:r>
      <w:r>
        <w:rPr>
          <w:rFonts w:ascii="仿宋_GB2312" w:cs="仿宋_GB2312" w:hint="eastAsia"/>
          <w:color w:val="000000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附属医院登记备案人员因私出国（境）审批表》（附件5），申请人所在科室对申请人提交的材料进行审核，提出意见并签字，并经主管</w:t>
      </w:r>
      <w:r>
        <w:rPr>
          <w:rFonts w:ascii="仿宋_GB2312" w:cs="仿宋_GB2312" w:hint="eastAsia"/>
          <w:color w:val="000000"/>
          <w:kern w:val="0"/>
          <w:szCs w:val="32"/>
        </w:rPr>
        <w:t>职能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部门、纪委、组织人事处（民主党派</w:t>
      </w:r>
      <w:r>
        <w:rPr>
          <w:rFonts w:ascii="仿宋_GB2312" w:cs="仿宋_GB2312" w:hint="eastAsia"/>
          <w:color w:val="000000"/>
          <w:kern w:val="0"/>
          <w:szCs w:val="32"/>
        </w:rPr>
        <w:t>人员须经宣传统战处）会签，分管领导、医院主要负责人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签字</w:t>
      </w:r>
      <w:r>
        <w:rPr>
          <w:rFonts w:ascii="仿宋_GB2312" w:cs="仿宋_GB2312" w:hint="eastAsia"/>
          <w:color w:val="000000"/>
          <w:kern w:val="0"/>
          <w:szCs w:val="32"/>
        </w:rPr>
        <w:t>同意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，</w:t>
      </w:r>
      <w:r>
        <w:rPr>
          <w:rFonts w:ascii="仿宋_GB2312" w:cs="仿宋_GB2312" w:hint="eastAsia"/>
          <w:color w:val="000000"/>
          <w:kern w:val="0"/>
          <w:szCs w:val="32"/>
        </w:rPr>
        <w:t>加盖单位公</w:t>
      </w:r>
      <w:r>
        <w:rPr>
          <w:rFonts w:ascii="仿宋_GB2312" w:cs="仿宋_GB2312" w:hint="eastAsia"/>
          <w:color w:val="000000"/>
          <w:kern w:val="0"/>
          <w:szCs w:val="32"/>
        </w:rPr>
        <w:lastRenderedPageBreak/>
        <w:t>章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。</w:t>
      </w:r>
    </w:p>
    <w:p w:rsidR="00F241D7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000000"/>
          <w:kern w:val="0"/>
          <w:szCs w:val="32"/>
        </w:rPr>
        <w:t>（二）</w:t>
      </w:r>
      <w:r>
        <w:rPr>
          <w:rFonts w:ascii="仿宋_GB2312" w:cs="仿宋_GB2312" w:hint="eastAsia"/>
          <w:color w:val="000000"/>
          <w:kern w:val="0"/>
          <w:szCs w:val="32"/>
        </w:rPr>
        <w:t>一般职工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因私出国（境）应填写《滨州</w:t>
      </w:r>
      <w:r>
        <w:rPr>
          <w:rFonts w:ascii="仿宋_GB2312" w:cs="仿宋_GB2312" w:hint="eastAsia"/>
          <w:color w:val="000000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附属医院</w:t>
      </w:r>
      <w:r>
        <w:rPr>
          <w:rFonts w:ascii="仿宋_GB2312" w:cs="仿宋_GB2312" w:hint="eastAsia"/>
          <w:color w:val="000000"/>
          <w:kern w:val="0"/>
          <w:szCs w:val="32"/>
        </w:rPr>
        <w:t>职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工因私出国（境）审批表》（附件6）。申请人所在科室</w:t>
      </w:r>
      <w:r>
        <w:rPr>
          <w:rFonts w:ascii="仿宋_GB2312" w:cs="仿宋_GB2312" w:hint="eastAsia"/>
          <w:color w:val="000000"/>
          <w:kern w:val="0"/>
          <w:szCs w:val="32"/>
        </w:rPr>
        <w:t>和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主管</w:t>
      </w:r>
      <w:r>
        <w:rPr>
          <w:rFonts w:ascii="仿宋_GB2312" w:cs="仿宋_GB2312" w:hint="eastAsia"/>
          <w:color w:val="000000"/>
          <w:kern w:val="0"/>
          <w:szCs w:val="32"/>
        </w:rPr>
        <w:t>职能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部门</w:t>
      </w:r>
      <w:r>
        <w:rPr>
          <w:rFonts w:ascii="仿宋_GB2312" w:cs="仿宋_GB2312" w:hint="eastAsia"/>
          <w:color w:val="000000"/>
          <w:kern w:val="0"/>
          <w:szCs w:val="32"/>
        </w:rPr>
        <w:t>对申请人提交的材料进行审核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，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分管领导、医院主要</w:t>
      </w:r>
      <w:r>
        <w:rPr>
          <w:rFonts w:ascii="仿宋_GB2312" w:cs="仿宋_GB2312" w:hint="eastAsia"/>
          <w:color w:val="000000"/>
          <w:kern w:val="0"/>
          <w:szCs w:val="32"/>
        </w:rPr>
        <w:t>领导</w:t>
      </w:r>
      <w:r>
        <w:rPr>
          <w:rFonts w:ascii="仿宋_GB2312" w:cs="仿宋_GB2312" w:hint="eastAsia"/>
          <w:color w:val="333333"/>
          <w:kern w:val="0"/>
          <w:szCs w:val="32"/>
        </w:rPr>
        <w:t>签字同意、加盖单位公章。</w:t>
      </w:r>
    </w:p>
    <w:p w:rsidR="00F241D7" w:rsidRDefault="00F241D7" w:rsidP="00695C1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ascii="仿宋_GB2312" w:cs="仿宋_GB2312" w:hint="eastAsia"/>
          <w:color w:val="333333"/>
          <w:kern w:val="0"/>
          <w:szCs w:val="32"/>
        </w:rPr>
        <w:t>离退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休人员由离退休工作处对申请人提交的材料进行审核，离退休工作处负责人</w:t>
      </w:r>
      <w:r>
        <w:rPr>
          <w:rFonts w:ascii="仿宋_GB2312" w:cs="仿宋_GB2312" w:hint="eastAsia"/>
          <w:color w:val="333333"/>
          <w:kern w:val="0"/>
          <w:szCs w:val="32"/>
        </w:rPr>
        <w:t>、分管领导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签字</w:t>
      </w:r>
      <w:r>
        <w:rPr>
          <w:rFonts w:ascii="仿宋_GB2312" w:cs="仿宋_GB2312" w:hint="eastAsia"/>
          <w:color w:val="333333"/>
          <w:kern w:val="0"/>
          <w:szCs w:val="32"/>
        </w:rPr>
        <w:t>同意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、加盖单位公章。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党员因私出国（境）</w:t>
      </w:r>
      <w:r>
        <w:rPr>
          <w:rFonts w:ascii="仿宋_GB2312" w:cs="仿宋_GB2312" w:hint="eastAsia"/>
          <w:color w:val="333333"/>
          <w:kern w:val="0"/>
          <w:szCs w:val="32"/>
        </w:rPr>
        <w:t>还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须经支部书记、党总支书记、纪委、</w:t>
      </w:r>
      <w:r w:rsidRPr="002704D0">
        <w:rPr>
          <w:rFonts w:ascii="仿宋_GB2312" w:cs="仿宋_GB2312" w:hint="eastAsia"/>
          <w:color w:val="000000"/>
          <w:kern w:val="0"/>
          <w:szCs w:val="32"/>
        </w:rPr>
        <w:t>医院</w:t>
      </w:r>
      <w:r>
        <w:rPr>
          <w:rFonts w:ascii="仿宋_GB2312" w:cs="仿宋_GB2312" w:hint="eastAsia"/>
          <w:color w:val="000000"/>
          <w:kern w:val="0"/>
          <w:szCs w:val="32"/>
        </w:rPr>
        <w:t>党委书记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签字</w:t>
      </w:r>
      <w:r>
        <w:rPr>
          <w:rFonts w:ascii="仿宋_GB2312" w:cs="仿宋_GB2312" w:hint="eastAsia"/>
          <w:color w:val="333333"/>
          <w:kern w:val="0"/>
          <w:szCs w:val="32"/>
        </w:rPr>
        <w:t>同意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。</w:t>
      </w:r>
    </w:p>
    <w:p w:rsidR="00F241D7" w:rsidRPr="003663C3" w:rsidRDefault="00F241D7" w:rsidP="00695C1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cs="黑体"/>
          <w:color w:val="333333"/>
          <w:kern w:val="0"/>
          <w:szCs w:val="32"/>
        </w:rPr>
      </w:pPr>
      <w:r>
        <w:rPr>
          <w:rFonts w:ascii="黑体" w:eastAsia="黑体" w:cs="黑体" w:hint="eastAsia"/>
          <w:color w:val="333333"/>
          <w:kern w:val="0"/>
          <w:szCs w:val="32"/>
        </w:rPr>
        <w:t>七、</w:t>
      </w:r>
      <w:r w:rsidRPr="003663C3">
        <w:rPr>
          <w:rFonts w:ascii="黑体" w:eastAsia="黑体" w:cs="黑体" w:hint="eastAsia"/>
          <w:color w:val="333333"/>
          <w:kern w:val="0"/>
          <w:szCs w:val="32"/>
        </w:rPr>
        <w:t>审批、备案职责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（一）</w:t>
      </w:r>
      <w:r w:rsidRPr="004254F3">
        <w:rPr>
          <w:rFonts w:ascii="仿宋_GB2312" w:cs="仿宋_GB2312" w:hint="eastAsia"/>
          <w:kern w:val="0"/>
          <w:szCs w:val="32"/>
        </w:rPr>
        <w:t>各部门负责人负责本部门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人员因私出国（境）所填表格内容、提供材料真实性和出国（境）事由、条件的审核，严格履行审批职责</w:t>
      </w:r>
      <w:r w:rsidRPr="004254F3">
        <w:rPr>
          <w:rFonts w:ascii="仿宋_GB2312" w:cs="仿宋_GB2312" w:hint="eastAsia"/>
          <w:color w:val="333333"/>
          <w:kern w:val="0"/>
          <w:szCs w:val="32"/>
        </w:rPr>
        <w:t>，并进行外事工作纪律和安全保密教育，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提醒督促有关注意事项。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（二）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纪委负责因私出国（境）党员的廉政情况审查。</w:t>
      </w:r>
    </w:p>
    <w:p w:rsidR="00F241D7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（三）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组织人事处负责登记备案人员的政治表现、涉密事项审查</w:t>
      </w:r>
      <w:r>
        <w:rPr>
          <w:rFonts w:ascii="仿宋_GB2312" w:cs="仿宋_GB2312" w:hint="eastAsia"/>
          <w:color w:val="333333"/>
          <w:kern w:val="0"/>
          <w:szCs w:val="32"/>
        </w:rPr>
        <w:t>。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负责</w:t>
      </w:r>
      <w:r>
        <w:rPr>
          <w:rFonts w:ascii="仿宋_GB2312" w:cs="仿宋_GB2312" w:hint="eastAsia"/>
          <w:color w:val="333333"/>
          <w:kern w:val="0"/>
          <w:szCs w:val="32"/>
        </w:rPr>
        <w:t>在岗职工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因私出国（境）的审核备案工作</w:t>
      </w:r>
      <w:r>
        <w:rPr>
          <w:rFonts w:ascii="仿宋_GB2312" w:cs="仿宋_GB2312" w:hint="eastAsia"/>
          <w:color w:val="333333"/>
          <w:kern w:val="0"/>
          <w:szCs w:val="32"/>
        </w:rPr>
        <w:t>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（四）</w:t>
      </w:r>
      <w:r>
        <w:rPr>
          <w:rFonts w:ascii="仿宋_GB2312" w:cs="仿宋_GB2312" w:hint="eastAsia"/>
          <w:color w:val="333333"/>
          <w:kern w:val="0"/>
          <w:szCs w:val="32"/>
        </w:rPr>
        <w:t>国合处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负责登记备案人员</w:t>
      </w:r>
      <w:r>
        <w:rPr>
          <w:rFonts w:ascii="仿宋_GB2312" w:cs="仿宋_GB2312" w:hint="eastAsia"/>
          <w:color w:val="333333"/>
          <w:kern w:val="0"/>
          <w:szCs w:val="32"/>
        </w:rPr>
        <w:t>的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外事工作纪律和安全保密教育，提醒督促有关注意事项。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（五）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宣传统战处负责民主党派因私出国（境）的审核工作。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F241D7">
        <w:rPr>
          <w:rFonts w:ascii="仿宋_GB2312" w:cs="仿宋_GB2312" w:hint="eastAsia"/>
          <w:b/>
          <w:color w:val="333333"/>
          <w:kern w:val="0"/>
          <w:szCs w:val="32"/>
        </w:rPr>
        <w:t>（六）</w:t>
      </w:r>
      <w:r>
        <w:rPr>
          <w:rFonts w:ascii="仿宋_GB2312" w:cs="仿宋_GB2312" w:hint="eastAsia"/>
          <w:color w:val="333333"/>
          <w:kern w:val="0"/>
          <w:szCs w:val="32"/>
        </w:rPr>
        <w:t>离退休工作处负责离退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休人员因私出国（境）的审核备案工作。</w:t>
      </w:r>
    </w:p>
    <w:p w:rsidR="00F241D7" w:rsidRPr="00505B67" w:rsidRDefault="00F241D7" w:rsidP="00695C1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cs="黑体"/>
          <w:color w:val="333333"/>
          <w:kern w:val="0"/>
          <w:szCs w:val="32"/>
        </w:rPr>
      </w:pPr>
      <w:r w:rsidRPr="00505B67">
        <w:rPr>
          <w:rFonts w:ascii="黑体" w:eastAsia="黑体" w:cs="黑体" w:hint="eastAsia"/>
          <w:color w:val="333333"/>
          <w:kern w:val="0"/>
          <w:szCs w:val="32"/>
        </w:rPr>
        <w:t>八、考勤管理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（一）</w:t>
      </w:r>
      <w:r>
        <w:rPr>
          <w:rFonts w:ascii="仿宋_GB2312" w:cs="仿宋_GB2312" w:hint="eastAsia"/>
          <w:color w:val="333333"/>
          <w:kern w:val="0"/>
          <w:szCs w:val="32"/>
        </w:rPr>
        <w:t>因私出国（境）的审批，既要考虑申请人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具体情况，</w:t>
      </w:r>
    </w:p>
    <w:p w:rsidR="00F241D7" w:rsidRPr="002704D0" w:rsidRDefault="00F241D7" w:rsidP="00177755"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ascii="仿宋_GB2312" w:cs="仿宋_GB2312" w:hint="eastAsia"/>
          <w:color w:val="333333"/>
          <w:kern w:val="0"/>
          <w:szCs w:val="32"/>
        </w:rPr>
        <w:lastRenderedPageBreak/>
        <w:t>又要考虑工作实际，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保证医疗、</w:t>
      </w:r>
      <w:r>
        <w:rPr>
          <w:rFonts w:ascii="仿宋_GB2312" w:cs="仿宋_GB2312" w:hint="eastAsia"/>
          <w:color w:val="333333"/>
          <w:kern w:val="0"/>
          <w:szCs w:val="32"/>
        </w:rPr>
        <w:t>教学、科研和管理工作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正常进行。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（二）</w:t>
      </w:r>
      <w:r>
        <w:rPr>
          <w:rFonts w:ascii="仿宋_GB2312" w:cs="仿宋_GB2312" w:hint="eastAsia"/>
          <w:color w:val="333333"/>
          <w:kern w:val="0"/>
          <w:szCs w:val="32"/>
        </w:rPr>
        <w:t>职工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出国（境）必须按照医院考勤管理规定提前履行请假审批手续。</w:t>
      </w:r>
      <w:r>
        <w:rPr>
          <w:rFonts w:ascii="仿宋_GB2312" w:cs="仿宋_GB2312" w:hint="eastAsia"/>
          <w:color w:val="333333"/>
          <w:kern w:val="0"/>
          <w:szCs w:val="32"/>
        </w:rPr>
        <w:t>回来后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应及时到医院相关部门报到销假。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（三）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因私出国（境）应严格遵照医院审批的时间，原则上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不允许延期。</w:t>
      </w:r>
      <w:r w:rsidRPr="002704D0">
        <w:rPr>
          <w:rFonts w:ascii="仿宋_GB2312" w:hAnsi="仿宋" w:hint="eastAsia"/>
          <w:szCs w:val="32"/>
        </w:rPr>
        <w:t>确有特殊情况不能按时返回的，须在假期内向医院提出续假申请，按审批权限批准后，方可续假，续假时间一般不超过一个月。</w:t>
      </w:r>
    </w:p>
    <w:p w:rsidR="00F241D7" w:rsidRPr="00505B67" w:rsidRDefault="00F241D7" w:rsidP="00695C1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cs="黑体"/>
          <w:color w:val="000000"/>
          <w:kern w:val="0"/>
          <w:szCs w:val="32"/>
        </w:rPr>
      </w:pPr>
      <w:r w:rsidRPr="00505B67">
        <w:rPr>
          <w:rFonts w:ascii="黑体" w:eastAsia="黑体" w:cs="黑体" w:hint="eastAsia"/>
          <w:color w:val="333333"/>
          <w:kern w:val="0"/>
          <w:szCs w:val="32"/>
        </w:rPr>
        <w:t>九、</w:t>
      </w:r>
      <w:r w:rsidRPr="00505B67">
        <w:rPr>
          <w:rFonts w:ascii="黑体" w:eastAsia="黑体" w:cs="黑体" w:hint="eastAsia"/>
          <w:color w:val="000000"/>
          <w:kern w:val="0"/>
          <w:szCs w:val="32"/>
        </w:rPr>
        <w:t>加强管理，严肃纪律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（一）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各部门、科室要全面、准确地掌握出国（境）人员的历史和现实表现及家庭情况，特别是在历次重大政治事件中的表现情况、对“法轮功”的态度。廉洁自律情况要征求纪检、监察部门的意见。所在科室、部门要对出国（境）人员的申请材料认真核</w:t>
      </w:r>
      <w:r>
        <w:rPr>
          <w:rFonts w:ascii="仿宋_GB2312" w:cs="仿宋_GB2312" w:hint="eastAsia"/>
          <w:color w:val="333333"/>
          <w:kern w:val="0"/>
          <w:szCs w:val="32"/>
        </w:rPr>
        <w:t>实，签署是否同意出国（境）的明确意见，发生问题要追究主要负责人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责任。审批部门要认真审核出国（境）人员上报的审查材料和备案材料，凡不符合规定的，一律不予批准。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（二）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因私出国（境）人员在国（境）外应自觉遵守政治纪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律、保密纪律和外事纪律，时刻维护国家、民族的尊严和利益，未经允许不得逾期滞留，严禁私自获取外国国籍或国（境）外永久居留权、长期居留许可。因私出国（境）人员在国（境）外遇有重要情况，应及时向</w:t>
      </w:r>
      <w:r>
        <w:rPr>
          <w:rFonts w:ascii="仿宋_GB2312" w:cs="仿宋_GB2312" w:hint="eastAsia"/>
          <w:color w:val="333333"/>
          <w:kern w:val="0"/>
          <w:szCs w:val="32"/>
        </w:rPr>
        <w:t>所在部门负责人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报告。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（三）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对在办理出国（境）审批手续中弄虚作假的，对出国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（境）后用公款旅游或变相用公款旅游、在医院报销出国（境）费用的，要依法依纪严肃查处。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982459">
        <w:rPr>
          <w:rFonts w:ascii="仿宋_GB2312" w:cs="仿宋_GB2312" w:hint="eastAsia"/>
          <w:b/>
          <w:color w:val="333333"/>
          <w:kern w:val="0"/>
          <w:szCs w:val="32"/>
        </w:rPr>
        <w:t>（四）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因私出国（境）的党员干部，不得在国（境）外以党</w:t>
      </w:r>
      <w:r w:rsidRPr="002704D0">
        <w:rPr>
          <w:rFonts w:ascii="仿宋_GB2312" w:cs="仿宋_GB2312" w:hint="eastAsia"/>
          <w:color w:val="333333"/>
          <w:kern w:val="0"/>
          <w:szCs w:val="32"/>
        </w:rPr>
        <w:lastRenderedPageBreak/>
        <w:t>员身份参加公开活动。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（五）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党员违反相关规定取得外国国籍或者获取国（境）外永久居留资格、长期居留许可的，给予撤销党内职务、留党察看或者开除党籍处分。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（六）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党员违反规定办理因私出国（境）证件、前往港澳通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行证，或者未经批准出入国（边）境，情节较轻的，给予警告或或者严重警告处分；情节较重的，给予撤销党内职务处分；情节严重的，给予留党察看处分。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（七）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党员在国（境）外公开发表反对党和政府的文章、演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说、宣言、声明等的，给予开除党籍处分。故意为上述行为提供方便的，给予留党察看或者开除党籍处分。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（八）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党员在涉外活动中，其言行在政治上造成恶劣影响，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损害党和国家尊严、利益的，给予撤销党内职务或者留党察看处分；情节严重的，给予开除党籍处分。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（九）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其他人员有上述行为的，可根据</w:t>
      </w:r>
      <w:r>
        <w:rPr>
          <w:rFonts w:ascii="仿宋_GB2312" w:cs="仿宋_GB2312" w:hint="eastAsia"/>
          <w:color w:val="333333"/>
          <w:kern w:val="0"/>
          <w:szCs w:val="32"/>
        </w:rPr>
        <w:t>医院有关规定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予以处理。</w:t>
      </w:r>
    </w:p>
    <w:p w:rsidR="00F241D7" w:rsidRPr="002704D0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（十）</w:t>
      </w:r>
      <w:r>
        <w:rPr>
          <w:rFonts w:ascii="仿宋_GB2312" w:cs="仿宋_GB2312" w:hint="eastAsia"/>
          <w:color w:val="333333"/>
          <w:kern w:val="0"/>
          <w:szCs w:val="32"/>
        </w:rPr>
        <w:t>本办法由组织人事处负责解释。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未尽事宜，按照</w:t>
      </w:r>
      <w:r>
        <w:rPr>
          <w:rFonts w:ascii="仿宋_GB2312" w:cs="仿宋_GB2312" w:hint="eastAsia"/>
          <w:color w:val="333333"/>
          <w:kern w:val="0"/>
          <w:szCs w:val="32"/>
        </w:rPr>
        <w:t>上级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有关规定</w:t>
      </w:r>
      <w:r>
        <w:rPr>
          <w:rFonts w:ascii="仿宋_GB2312" w:cs="仿宋_GB2312" w:hint="eastAsia"/>
          <w:color w:val="333333"/>
          <w:kern w:val="0"/>
          <w:szCs w:val="32"/>
        </w:rPr>
        <w:t>，医院研究决定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。</w:t>
      </w:r>
    </w:p>
    <w:p w:rsidR="00695C12" w:rsidRDefault="00F241D7" w:rsidP="00695C12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仿宋_GB2312" w:cs="仿宋_GB2312"/>
          <w:color w:val="333333"/>
          <w:kern w:val="0"/>
          <w:szCs w:val="32"/>
        </w:rPr>
      </w:pPr>
      <w:r w:rsidRPr="00695C12">
        <w:rPr>
          <w:rFonts w:ascii="仿宋_GB2312" w:cs="仿宋_GB2312" w:hint="eastAsia"/>
          <w:b/>
          <w:color w:val="333333"/>
          <w:kern w:val="0"/>
          <w:szCs w:val="32"/>
        </w:rPr>
        <w:t>（十一）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本办法自下发之日起执行。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leftChars="200" w:left="1760" w:hangingChars="350" w:hanging="112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附件：1.《滨州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附属医院登记备案人员持因私出国（境）证照登记表》</w:t>
      </w:r>
    </w:p>
    <w:p w:rsidR="00F241D7" w:rsidRDefault="00F241D7" w:rsidP="0082686B">
      <w:pPr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2.《滨州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附属医院登记备案人员持因私出国（境）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firstLineChars="550" w:firstLine="176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证照申领审批表》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leftChars="450" w:left="1760" w:hangingChars="100" w:hanging="32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3.《滨州</w:t>
      </w:r>
      <w:r>
        <w:rPr>
          <w:rFonts w:ascii="仿宋_GB2312" w:cs="仿宋_GB2312" w:hint="eastAsia"/>
          <w:color w:val="333333"/>
          <w:kern w:val="0"/>
          <w:szCs w:val="32"/>
        </w:rPr>
        <w:t>医学院附属医院职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工持因私出国（境）证照</w:t>
      </w:r>
      <w:r w:rsidRPr="002704D0">
        <w:rPr>
          <w:rFonts w:ascii="仿宋_GB2312" w:cs="仿宋_GB2312" w:hint="eastAsia"/>
          <w:color w:val="333333"/>
          <w:kern w:val="0"/>
          <w:szCs w:val="32"/>
        </w:rPr>
        <w:lastRenderedPageBreak/>
        <w:t>登记表》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4.《滨州</w:t>
      </w:r>
      <w:r>
        <w:rPr>
          <w:rFonts w:ascii="仿宋_GB2312" w:cs="仿宋_GB2312" w:hint="eastAsia"/>
          <w:color w:val="333333"/>
          <w:kern w:val="0"/>
          <w:szCs w:val="32"/>
        </w:rPr>
        <w:t>医学院附属医院职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工持因私出国（境）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firstLineChars="550" w:firstLine="176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证照登记汇总表》</w:t>
      </w:r>
    </w:p>
    <w:p w:rsidR="00F241D7" w:rsidRDefault="00F241D7" w:rsidP="0082686B">
      <w:pPr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5.《滨州</w:t>
      </w:r>
      <w:r>
        <w:rPr>
          <w:rFonts w:ascii="仿宋_GB2312" w:cs="仿宋_GB2312" w:hint="eastAsia"/>
          <w:color w:val="333333"/>
          <w:kern w:val="0"/>
          <w:szCs w:val="32"/>
        </w:rPr>
        <w:t>医学院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附属医院登记备案人员因私出国（境）</w:t>
      </w:r>
    </w:p>
    <w:p w:rsidR="00F241D7" w:rsidRPr="002704D0" w:rsidRDefault="00F241D7" w:rsidP="0082686B">
      <w:pPr>
        <w:autoSpaceDE w:val="0"/>
        <w:autoSpaceDN w:val="0"/>
        <w:adjustRightInd w:val="0"/>
        <w:spacing w:line="560" w:lineRule="exact"/>
        <w:ind w:firstLineChars="550" w:firstLine="1760"/>
        <w:jc w:val="left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审批表》</w:t>
      </w:r>
    </w:p>
    <w:p w:rsidR="00F241D7" w:rsidRPr="00695C12" w:rsidRDefault="00F241D7" w:rsidP="0082686B">
      <w:pPr>
        <w:spacing w:line="560" w:lineRule="exact"/>
        <w:ind w:firstLineChars="450" w:firstLine="1440"/>
        <w:rPr>
          <w:rFonts w:ascii="仿宋_GB2312" w:cs="仿宋_GB2312"/>
          <w:color w:val="333333"/>
          <w:kern w:val="0"/>
          <w:szCs w:val="32"/>
        </w:rPr>
      </w:pPr>
      <w:r w:rsidRPr="002704D0">
        <w:rPr>
          <w:rFonts w:ascii="仿宋_GB2312" w:cs="仿宋_GB2312" w:hint="eastAsia"/>
          <w:color w:val="333333"/>
          <w:kern w:val="0"/>
          <w:szCs w:val="32"/>
        </w:rPr>
        <w:t>6.《滨州</w:t>
      </w:r>
      <w:r>
        <w:rPr>
          <w:rFonts w:ascii="仿宋_GB2312" w:cs="仿宋_GB2312" w:hint="eastAsia"/>
          <w:color w:val="333333"/>
          <w:kern w:val="0"/>
          <w:szCs w:val="32"/>
        </w:rPr>
        <w:t>医学院附属医院职</w:t>
      </w:r>
      <w:r w:rsidRPr="002704D0">
        <w:rPr>
          <w:rFonts w:ascii="仿宋_GB2312" w:cs="仿宋_GB2312" w:hint="eastAsia"/>
          <w:color w:val="333333"/>
          <w:kern w:val="0"/>
          <w:szCs w:val="32"/>
        </w:rPr>
        <w:t>工因私出国（境）审批表》</w:t>
      </w:r>
    </w:p>
    <w:p w:rsidR="00177755" w:rsidRDefault="00177755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82686B" w:rsidRPr="0082686B" w:rsidRDefault="0082686B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</w:p>
    <w:p w:rsidR="00F241D7" w:rsidRPr="007B4E51" w:rsidRDefault="00F241D7" w:rsidP="00F241D7">
      <w:pPr>
        <w:spacing w:line="560" w:lineRule="exact"/>
        <w:rPr>
          <w:rFonts w:ascii="黑体" w:eastAsia="黑体" w:hAnsi="宋体" w:cs="宋体"/>
          <w:color w:val="333333"/>
          <w:kern w:val="0"/>
          <w:szCs w:val="32"/>
        </w:rPr>
      </w:pPr>
      <w:r w:rsidRPr="007B4E51">
        <w:rPr>
          <w:rFonts w:ascii="黑体" w:eastAsia="黑体" w:hAnsi="宋体" w:cs="宋体" w:hint="eastAsia"/>
          <w:color w:val="333333"/>
          <w:kern w:val="0"/>
          <w:szCs w:val="32"/>
        </w:rPr>
        <w:lastRenderedPageBreak/>
        <w:t>附件1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z w:val="44"/>
          <w:szCs w:val="44"/>
        </w:rPr>
        <w:t>滨州</w:t>
      </w:r>
      <w:r>
        <w:rPr>
          <w:rFonts w:ascii="方正小标宋简体" w:eastAsia="方正小标宋简体" w:hAnsi="宋体" w:hint="eastAsia"/>
          <w:sz w:val="44"/>
          <w:szCs w:val="44"/>
        </w:rPr>
        <w:t>医学院</w:t>
      </w:r>
      <w:r w:rsidRPr="002704D0">
        <w:rPr>
          <w:rFonts w:ascii="方正小标宋简体" w:eastAsia="方正小标宋简体" w:hAnsi="宋体" w:hint="eastAsia"/>
          <w:sz w:val="44"/>
          <w:szCs w:val="44"/>
        </w:rPr>
        <w:t>附属医院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z w:val="44"/>
          <w:szCs w:val="44"/>
        </w:rPr>
        <w:t>登记备案人员持因私出国（境）证照登记表</w:t>
      </w:r>
    </w:p>
    <w:p w:rsidR="00F241D7" w:rsidRPr="002704D0" w:rsidRDefault="00F241D7" w:rsidP="00F241D7">
      <w:pPr>
        <w:spacing w:line="240" w:lineRule="exact"/>
        <w:textAlignment w:val="baseline"/>
        <w:rPr>
          <w:rFonts w:ascii="方正小标宋简体" w:eastAsia="方正小标宋简体" w:hAnsi="宋体"/>
          <w:sz w:val="44"/>
          <w:szCs w:val="44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1139"/>
        <w:gridCol w:w="83"/>
        <w:gridCol w:w="734"/>
        <w:gridCol w:w="700"/>
        <w:gridCol w:w="57"/>
        <w:gridCol w:w="993"/>
        <w:gridCol w:w="586"/>
        <w:gridCol w:w="639"/>
        <w:gridCol w:w="931"/>
        <w:gridCol w:w="1501"/>
      </w:tblGrid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姓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是否申请过因私出国（境）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 xml:space="preserve">          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是否办理过因私出国（境）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 xml:space="preserve">           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所持因私出国（境）证照情况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所持因私证照名称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所持因私证照号码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所持证照有效期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普通护照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往来港澳通行证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大陆居民往来台湾通行证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1263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损毁、遗失声明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（填写损毁、遗失的证照名称、证照号、有效期）</w:t>
            </w:r>
          </w:p>
        </w:tc>
      </w:tr>
    </w:tbl>
    <w:p w:rsidR="00F241D7" w:rsidRPr="002704D0" w:rsidRDefault="00F241D7" w:rsidP="00F241D7">
      <w:pPr>
        <w:spacing w:line="240" w:lineRule="exact"/>
        <w:textAlignment w:val="baseline"/>
        <w:rPr>
          <w:rFonts w:ascii="宋体" w:hAnsi="宋体"/>
          <w:sz w:val="24"/>
        </w:rPr>
      </w:pPr>
    </w:p>
    <w:p w:rsidR="00F241D7" w:rsidRPr="002704D0" w:rsidRDefault="00F241D7" w:rsidP="00F241D7">
      <w:pPr>
        <w:spacing w:line="240" w:lineRule="exact"/>
        <w:textAlignment w:val="baseline"/>
        <w:rPr>
          <w:rFonts w:ascii="宋体" w:hAnsi="宋体"/>
          <w:sz w:val="24"/>
        </w:rPr>
      </w:pPr>
    </w:p>
    <w:p w:rsidR="00F241D7" w:rsidRPr="002704D0" w:rsidRDefault="00F241D7" w:rsidP="00F241D7">
      <w:pPr>
        <w:spacing w:line="240" w:lineRule="exact"/>
        <w:ind w:firstLineChars="1100" w:firstLine="2640"/>
        <w:textAlignment w:val="baseline"/>
        <w:rPr>
          <w:rFonts w:ascii="宋体" w:hAnsi="宋体"/>
          <w:sz w:val="44"/>
          <w:szCs w:val="44"/>
        </w:rPr>
      </w:pPr>
      <w:r w:rsidRPr="002704D0">
        <w:rPr>
          <w:rFonts w:ascii="宋体" w:hAnsi="宋体" w:hint="eastAsia"/>
          <w:sz w:val="24"/>
        </w:rPr>
        <w:t>本人签名：</w:t>
      </w:r>
      <w:r w:rsidRPr="002704D0">
        <w:rPr>
          <w:rFonts w:ascii="宋体" w:hAnsi="宋体" w:hint="eastAsia"/>
          <w:sz w:val="24"/>
          <w:u w:val="single"/>
        </w:rPr>
        <w:t xml:space="preserve">                      </w:t>
      </w:r>
      <w:r w:rsidRPr="002704D0">
        <w:rPr>
          <w:rFonts w:ascii="宋体" w:hAnsi="宋体" w:hint="eastAsia"/>
          <w:sz w:val="24"/>
        </w:rPr>
        <w:t xml:space="preserve">        </w:t>
      </w:r>
      <w:r w:rsidRPr="002704D0">
        <w:rPr>
          <w:rFonts w:ascii="宋体" w:hAnsi="宋体" w:hint="eastAsia"/>
          <w:sz w:val="24"/>
        </w:rPr>
        <w:t>年</w:t>
      </w:r>
      <w:r w:rsidRPr="002704D0">
        <w:rPr>
          <w:rFonts w:ascii="宋体" w:hAnsi="宋体" w:hint="eastAsia"/>
          <w:sz w:val="24"/>
        </w:rPr>
        <w:t xml:space="preserve">  </w:t>
      </w:r>
      <w:r w:rsidRPr="002704D0">
        <w:rPr>
          <w:rFonts w:ascii="宋体" w:hAnsi="宋体" w:hint="eastAsia"/>
          <w:sz w:val="24"/>
        </w:rPr>
        <w:t>月</w:t>
      </w:r>
      <w:r w:rsidRPr="002704D0">
        <w:rPr>
          <w:rFonts w:ascii="宋体" w:hAnsi="宋体" w:hint="eastAsia"/>
          <w:sz w:val="24"/>
        </w:rPr>
        <w:t xml:space="preserve">  </w:t>
      </w:r>
      <w:r w:rsidRPr="002704D0">
        <w:rPr>
          <w:rFonts w:ascii="宋体" w:hAnsi="宋体" w:hint="eastAsia"/>
          <w:sz w:val="24"/>
        </w:rPr>
        <w:t>日</w:t>
      </w:r>
    </w:p>
    <w:p w:rsidR="00F241D7" w:rsidRPr="002704D0" w:rsidRDefault="00F241D7" w:rsidP="00F241D7">
      <w:pPr>
        <w:spacing w:line="240" w:lineRule="exact"/>
        <w:textAlignment w:val="baseline"/>
        <w:rPr>
          <w:rFonts w:ascii="方正小标宋简体" w:eastAsia="方正小标宋简体" w:hAnsi="宋体"/>
          <w:sz w:val="44"/>
          <w:szCs w:val="44"/>
        </w:rPr>
      </w:pPr>
    </w:p>
    <w:p w:rsidR="00F241D7" w:rsidRPr="002704D0" w:rsidRDefault="00F241D7" w:rsidP="00F241D7">
      <w:pPr>
        <w:spacing w:line="300" w:lineRule="exact"/>
        <w:ind w:leftChars="-400" w:left="-1280" w:rightChars="-400" w:right="-1280"/>
        <w:jc w:val="center"/>
        <w:rPr>
          <w:rFonts w:ascii="宋体" w:hAnsi="宋体"/>
          <w:b/>
          <w:sz w:val="24"/>
        </w:rPr>
      </w:pPr>
      <w:r w:rsidRPr="002704D0">
        <w:rPr>
          <w:rFonts w:ascii="宋体" w:hAnsi="宋体" w:hint="eastAsia"/>
          <w:b/>
          <w:sz w:val="24"/>
        </w:rPr>
        <w:t>……………………………………………………………………………………………………………</w:t>
      </w:r>
      <w:r w:rsidRPr="002704D0">
        <w:rPr>
          <w:rFonts w:ascii="宋体" w:hAnsi="宋体" w:hint="eastAsia"/>
          <w:b/>
          <w:sz w:val="24"/>
        </w:rPr>
        <w:t xml:space="preserve">          </w:t>
      </w:r>
    </w:p>
    <w:p w:rsidR="00F241D7" w:rsidRPr="002704D0" w:rsidRDefault="00F241D7" w:rsidP="00F241D7">
      <w:pPr>
        <w:spacing w:line="300" w:lineRule="exact"/>
        <w:rPr>
          <w:rFonts w:ascii="方正小标宋简体" w:eastAsia="方正小标宋简体"/>
          <w:sz w:val="36"/>
          <w:szCs w:val="36"/>
        </w:rPr>
      </w:pPr>
    </w:p>
    <w:p w:rsidR="00F241D7" w:rsidRPr="002704D0" w:rsidRDefault="00F241D7" w:rsidP="00F241D7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704D0">
        <w:rPr>
          <w:rFonts w:ascii="方正小标宋简体" w:eastAsia="方正小标宋简体" w:hint="eastAsia"/>
          <w:sz w:val="36"/>
          <w:szCs w:val="36"/>
        </w:rPr>
        <w:t>回      执</w:t>
      </w:r>
    </w:p>
    <w:p w:rsidR="00F241D7" w:rsidRPr="002704D0" w:rsidRDefault="00F241D7" w:rsidP="00F241D7">
      <w:pPr>
        <w:spacing w:line="300" w:lineRule="exact"/>
        <w:rPr>
          <w:rFonts w:ascii="仿宋_GB2312"/>
          <w:sz w:val="30"/>
          <w:szCs w:val="30"/>
          <w:u w:val="single"/>
        </w:rPr>
      </w:pPr>
    </w:p>
    <w:p w:rsidR="00F241D7" w:rsidRPr="002704D0" w:rsidRDefault="00F241D7" w:rsidP="00F241D7">
      <w:pPr>
        <w:spacing w:line="400" w:lineRule="exact"/>
        <w:ind w:firstLineChars="200" w:firstLine="600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Pr="002704D0">
        <w:rPr>
          <w:rFonts w:ascii="宋体" w:hAnsi="宋体" w:hint="eastAsia"/>
          <w:sz w:val="30"/>
          <w:szCs w:val="30"/>
        </w:rPr>
        <w:t>同志已经按照学校、医院要求，上交因私出国（境）证照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 w:rsidRPr="002704D0">
        <w:rPr>
          <w:rFonts w:ascii="宋体" w:hAnsi="宋体" w:hint="eastAsia"/>
          <w:sz w:val="30"/>
          <w:szCs w:val="30"/>
        </w:rPr>
        <w:t>（普通护照、往来港澳通行证，大陆居民往来台湾通行证）。</w:t>
      </w:r>
    </w:p>
    <w:p w:rsidR="00F241D7" w:rsidRPr="002704D0" w:rsidRDefault="00F241D7" w:rsidP="00261ABA">
      <w:pPr>
        <w:spacing w:line="400" w:lineRule="exact"/>
        <w:ind w:firstLineChars="1500" w:firstLine="4500"/>
        <w:rPr>
          <w:rFonts w:ascii="宋体" w:hAnsi="宋体"/>
          <w:spacing w:val="40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</w:rPr>
        <w:t>经办人：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:rsidR="00F241D7" w:rsidRPr="002704D0" w:rsidRDefault="00F241D7" w:rsidP="00F241D7">
      <w:pPr>
        <w:spacing w:line="400" w:lineRule="exact"/>
        <w:jc w:val="center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pacing w:val="40"/>
          <w:sz w:val="30"/>
          <w:szCs w:val="30"/>
        </w:rPr>
        <w:t xml:space="preserve">     </w:t>
      </w:r>
      <w:r w:rsidRPr="002704D0">
        <w:rPr>
          <w:rFonts w:ascii="宋体" w:hAnsi="宋体" w:hint="eastAsia"/>
          <w:sz w:val="30"/>
          <w:szCs w:val="30"/>
        </w:rPr>
        <w:t xml:space="preserve">                      </w:t>
      </w:r>
      <w:r w:rsidRPr="002704D0">
        <w:rPr>
          <w:rFonts w:ascii="宋体" w:hAnsi="宋体" w:hint="eastAsia"/>
          <w:sz w:val="30"/>
          <w:szCs w:val="30"/>
        </w:rPr>
        <w:t>盖章</w:t>
      </w:r>
    </w:p>
    <w:p w:rsidR="00F241D7" w:rsidRPr="002704D0" w:rsidRDefault="00F241D7" w:rsidP="0082686B">
      <w:pPr>
        <w:spacing w:line="400" w:lineRule="exact"/>
        <w:ind w:firstLineChars="1900" w:firstLine="5700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</w:rPr>
        <w:t>年</w:t>
      </w:r>
      <w:r w:rsidRPr="002704D0">
        <w:rPr>
          <w:rFonts w:ascii="宋体" w:hAnsi="宋体" w:hint="eastAsia"/>
          <w:sz w:val="30"/>
          <w:szCs w:val="30"/>
        </w:rPr>
        <w:t xml:space="preserve">    </w:t>
      </w:r>
      <w:r w:rsidRPr="002704D0">
        <w:rPr>
          <w:rFonts w:ascii="宋体" w:hAnsi="宋体" w:hint="eastAsia"/>
          <w:sz w:val="30"/>
          <w:szCs w:val="30"/>
        </w:rPr>
        <w:t>月</w:t>
      </w:r>
      <w:r w:rsidRPr="002704D0">
        <w:rPr>
          <w:rFonts w:ascii="宋体" w:hAnsi="宋体" w:hint="eastAsia"/>
          <w:sz w:val="30"/>
          <w:szCs w:val="30"/>
        </w:rPr>
        <w:t xml:space="preserve">    </w:t>
      </w:r>
      <w:r w:rsidRPr="002704D0">
        <w:rPr>
          <w:rFonts w:ascii="宋体" w:hAnsi="宋体" w:hint="eastAsia"/>
          <w:sz w:val="30"/>
          <w:szCs w:val="30"/>
        </w:rPr>
        <w:t>日</w:t>
      </w:r>
    </w:p>
    <w:p w:rsidR="00F241D7" w:rsidRPr="007B4E51" w:rsidRDefault="00F241D7" w:rsidP="00F241D7">
      <w:pPr>
        <w:spacing w:line="400" w:lineRule="exact"/>
        <w:rPr>
          <w:rFonts w:ascii="黑体" w:eastAsia="黑体"/>
          <w:szCs w:val="32"/>
        </w:rPr>
      </w:pPr>
      <w:r w:rsidRPr="007B4E51">
        <w:rPr>
          <w:rFonts w:ascii="黑体" w:eastAsia="黑体" w:hint="eastAsia"/>
          <w:szCs w:val="32"/>
        </w:rPr>
        <w:lastRenderedPageBreak/>
        <w:t>附件2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z w:val="44"/>
          <w:szCs w:val="44"/>
        </w:rPr>
        <w:t>滨州医学院附属医院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pacing w:val="-20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pacing w:val="-20"/>
          <w:sz w:val="44"/>
          <w:szCs w:val="44"/>
        </w:rPr>
        <w:t>登记备案人员持因私出国（境）证照申领审批表</w:t>
      </w:r>
    </w:p>
    <w:p w:rsidR="00F241D7" w:rsidRPr="002704D0" w:rsidRDefault="00F241D7" w:rsidP="00F241D7">
      <w:pPr>
        <w:spacing w:line="24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3"/>
        <w:gridCol w:w="536"/>
        <w:gridCol w:w="1049"/>
        <w:gridCol w:w="757"/>
        <w:gridCol w:w="722"/>
        <w:gridCol w:w="105"/>
        <w:gridCol w:w="978"/>
        <w:gridCol w:w="607"/>
        <w:gridCol w:w="657"/>
        <w:gridCol w:w="927"/>
        <w:gridCol w:w="1587"/>
      </w:tblGrid>
      <w:tr w:rsidR="00F241D7" w:rsidRPr="002704D0" w:rsidTr="0082686B">
        <w:trPr>
          <w:trHeight w:val="548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姓</w:t>
            </w:r>
            <w:r w:rsidRPr="002704D0">
              <w:rPr>
                <w:rFonts w:ascii="宋体" w:hAnsi="宋体" w:hint="eastAsia"/>
                <w:sz w:val="24"/>
              </w:rPr>
              <w:t xml:space="preserve">      </w:t>
            </w:r>
            <w:r w:rsidRPr="002704D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82686B">
        <w:trPr>
          <w:trHeight w:val="548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82686B">
        <w:trPr>
          <w:trHeight w:val="548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82686B">
        <w:trPr>
          <w:trHeight w:val="548"/>
          <w:jc w:val="center"/>
        </w:trPr>
        <w:tc>
          <w:tcPr>
            <w:tcW w:w="9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因私出国（境）证照申领类型</w:t>
            </w:r>
          </w:p>
        </w:tc>
      </w:tr>
      <w:tr w:rsidR="00F241D7" w:rsidRPr="002704D0" w:rsidTr="0082686B">
        <w:trPr>
          <w:trHeight w:val="437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首次申领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换发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补办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82686B">
        <w:trPr>
          <w:trHeight w:val="3335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因私出国（境）证照申领事由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本人签名：</w:t>
            </w:r>
            <w:r w:rsidRPr="002704D0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年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月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41D7" w:rsidRPr="002704D0" w:rsidTr="0082686B">
        <w:trPr>
          <w:trHeight w:val="1067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所在科室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350" w:firstLine="3240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签名：</w:t>
            </w:r>
            <w:r w:rsidRPr="002704D0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年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月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41D7" w:rsidRPr="002704D0" w:rsidTr="0082686B">
        <w:trPr>
          <w:trHeight w:val="1067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主管部门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签名：</w:t>
            </w:r>
            <w:r w:rsidRPr="002704D0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年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月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41D7" w:rsidRPr="002704D0" w:rsidTr="0082686B">
        <w:trPr>
          <w:trHeight w:val="1067"/>
          <w:jc w:val="center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分管领导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签名：</w:t>
            </w:r>
            <w:r w:rsidRPr="002704D0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年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月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41D7" w:rsidRPr="002704D0" w:rsidTr="0082686B">
        <w:trPr>
          <w:trHeight w:val="1067"/>
          <w:jc w:val="center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主要负责人意见</w:t>
            </w:r>
          </w:p>
        </w:tc>
        <w:tc>
          <w:tcPr>
            <w:tcW w:w="80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签名：</w:t>
            </w:r>
            <w:r w:rsidRPr="002704D0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年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月</w:t>
            </w:r>
            <w:r w:rsidRPr="002704D0">
              <w:rPr>
                <w:rFonts w:ascii="宋体" w:hAnsi="宋体" w:hint="eastAsia"/>
                <w:sz w:val="24"/>
              </w:rPr>
              <w:t xml:space="preserve">  </w:t>
            </w:r>
            <w:r w:rsidRPr="002704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241D7" w:rsidRPr="002704D0" w:rsidTr="0082686B">
        <w:trPr>
          <w:trHeight w:val="106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备</w:t>
            </w:r>
            <w:r w:rsidRPr="002704D0">
              <w:rPr>
                <w:rFonts w:ascii="宋体" w:hAnsi="宋体" w:hint="eastAsia"/>
                <w:sz w:val="24"/>
              </w:rPr>
              <w:t xml:space="preserve">    </w:t>
            </w:r>
            <w:r w:rsidRPr="002704D0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241D7" w:rsidRPr="002704D0" w:rsidRDefault="00F241D7" w:rsidP="00F241D7">
      <w:pPr>
        <w:spacing w:line="300" w:lineRule="exact"/>
        <w:rPr>
          <w:rFonts w:ascii="宋体" w:hAnsi="宋体"/>
          <w:b/>
          <w:szCs w:val="32"/>
        </w:rPr>
      </w:pPr>
      <w:r w:rsidRPr="002704D0">
        <w:rPr>
          <w:rFonts w:ascii="宋体" w:hAnsi="宋体" w:hint="eastAsia"/>
          <w:sz w:val="24"/>
        </w:rPr>
        <w:t>注：本表由组织人事处留存备案。</w:t>
      </w:r>
    </w:p>
    <w:p w:rsidR="00F241D7" w:rsidRPr="007B4E51" w:rsidRDefault="00F241D7" w:rsidP="00F241D7">
      <w:pPr>
        <w:spacing w:line="560" w:lineRule="exact"/>
        <w:jc w:val="left"/>
        <w:textAlignment w:val="baseline"/>
        <w:rPr>
          <w:rFonts w:ascii="黑体" w:eastAsia="黑体" w:hAnsi="宋体"/>
          <w:szCs w:val="32"/>
        </w:rPr>
      </w:pPr>
      <w:r w:rsidRPr="007B4E51">
        <w:rPr>
          <w:rFonts w:ascii="黑体" w:eastAsia="黑体" w:hint="eastAsia"/>
          <w:szCs w:val="32"/>
        </w:rPr>
        <w:lastRenderedPageBreak/>
        <w:t>附件3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z w:val="44"/>
          <w:szCs w:val="44"/>
        </w:rPr>
        <w:t>滨州</w:t>
      </w:r>
      <w:r>
        <w:rPr>
          <w:rFonts w:ascii="方正小标宋简体" w:eastAsia="方正小标宋简体" w:hAnsi="宋体" w:hint="eastAsia"/>
          <w:sz w:val="44"/>
          <w:szCs w:val="44"/>
        </w:rPr>
        <w:t>医学院</w:t>
      </w:r>
      <w:r w:rsidRPr="002704D0">
        <w:rPr>
          <w:rFonts w:ascii="方正小标宋简体" w:eastAsia="方正小标宋简体" w:hAnsi="宋体" w:hint="eastAsia"/>
          <w:sz w:val="44"/>
          <w:szCs w:val="44"/>
        </w:rPr>
        <w:t>附属医院</w:t>
      </w:r>
    </w:p>
    <w:p w:rsidR="00F241D7" w:rsidRPr="002704D0" w:rsidRDefault="00F241D7" w:rsidP="00F241D7">
      <w:pPr>
        <w:spacing w:line="56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2704D0">
        <w:rPr>
          <w:rFonts w:ascii="方正小标宋简体" w:eastAsia="方正小标宋简体" w:hAnsi="宋体" w:hint="eastAsia"/>
          <w:sz w:val="44"/>
          <w:szCs w:val="44"/>
        </w:rPr>
        <w:t>职工持因私出国（境）证照登记表</w:t>
      </w:r>
    </w:p>
    <w:p w:rsidR="00F241D7" w:rsidRPr="002704D0" w:rsidRDefault="00F241D7" w:rsidP="00F241D7">
      <w:pPr>
        <w:spacing w:line="240" w:lineRule="exact"/>
        <w:textAlignment w:val="baseline"/>
        <w:rPr>
          <w:rFonts w:ascii="方正小标宋简体" w:eastAsia="方正小标宋简体" w:hAnsi="宋体"/>
          <w:sz w:val="44"/>
          <w:szCs w:val="44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1139"/>
        <w:gridCol w:w="83"/>
        <w:gridCol w:w="734"/>
        <w:gridCol w:w="700"/>
        <w:gridCol w:w="57"/>
        <w:gridCol w:w="993"/>
        <w:gridCol w:w="586"/>
        <w:gridCol w:w="639"/>
        <w:gridCol w:w="931"/>
        <w:gridCol w:w="1501"/>
      </w:tblGrid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姓</w:t>
            </w:r>
            <w:r w:rsidRPr="002704D0">
              <w:rPr>
                <w:rFonts w:ascii="宋体" w:hAnsi="宋体" w:hint="eastAsia"/>
                <w:sz w:val="24"/>
              </w:rPr>
              <w:t xml:space="preserve">      </w:t>
            </w:r>
            <w:r w:rsidRPr="002704D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是否申请过因私出国（境）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 xml:space="preserve">          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是否办理过因私出国（境）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 xml:space="preserve">           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所持因私出国（境）证照情况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所持因私证照名称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所持因私证照号码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所持证照有效期</w:t>
            </w: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普通护照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往来港澳通行证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615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大陆居民往来台湾通行证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41D7" w:rsidRPr="002704D0" w:rsidTr="00482314">
        <w:trPr>
          <w:trHeight w:val="942"/>
          <w:jc w:val="center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损毁、遗失声明</w:t>
            </w:r>
          </w:p>
        </w:tc>
        <w:tc>
          <w:tcPr>
            <w:tcW w:w="6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00" w:lineRule="exact"/>
              <w:rPr>
                <w:rFonts w:ascii="宋体" w:hAnsi="宋体"/>
                <w:sz w:val="24"/>
              </w:rPr>
            </w:pPr>
            <w:r w:rsidRPr="002704D0">
              <w:rPr>
                <w:rFonts w:ascii="宋体" w:hAnsi="宋体" w:hint="eastAsia"/>
                <w:sz w:val="24"/>
              </w:rPr>
              <w:t>（填写损毁、遗失的证照名称、证照号、有效期）</w:t>
            </w:r>
          </w:p>
        </w:tc>
      </w:tr>
    </w:tbl>
    <w:p w:rsidR="00F241D7" w:rsidRPr="002704D0" w:rsidRDefault="00F241D7" w:rsidP="00F241D7">
      <w:pPr>
        <w:spacing w:line="240" w:lineRule="exact"/>
        <w:textAlignment w:val="baseline"/>
        <w:rPr>
          <w:rFonts w:ascii="宋体" w:hAnsi="宋体"/>
          <w:sz w:val="24"/>
        </w:rPr>
      </w:pPr>
    </w:p>
    <w:p w:rsidR="00F241D7" w:rsidRPr="002704D0" w:rsidRDefault="00F241D7" w:rsidP="00F241D7">
      <w:pPr>
        <w:spacing w:line="240" w:lineRule="exact"/>
        <w:textAlignment w:val="baseline"/>
        <w:rPr>
          <w:rFonts w:ascii="宋体" w:hAnsi="宋体"/>
          <w:sz w:val="24"/>
        </w:rPr>
      </w:pPr>
    </w:p>
    <w:p w:rsidR="00F241D7" w:rsidRPr="002704D0" w:rsidRDefault="00F241D7" w:rsidP="00F241D7">
      <w:pPr>
        <w:spacing w:line="240" w:lineRule="exact"/>
        <w:ind w:firstLineChars="1100" w:firstLine="2640"/>
        <w:textAlignment w:val="baseline"/>
        <w:rPr>
          <w:rFonts w:ascii="宋体" w:hAnsi="宋体"/>
          <w:sz w:val="44"/>
          <w:szCs w:val="44"/>
        </w:rPr>
      </w:pPr>
      <w:r w:rsidRPr="002704D0">
        <w:rPr>
          <w:rFonts w:ascii="宋体" w:hAnsi="宋体" w:hint="eastAsia"/>
          <w:sz w:val="24"/>
        </w:rPr>
        <w:t>本人签名：</w:t>
      </w:r>
      <w:r w:rsidRPr="002704D0">
        <w:rPr>
          <w:rFonts w:ascii="宋体" w:hAnsi="宋体" w:hint="eastAsia"/>
          <w:sz w:val="24"/>
          <w:u w:val="single"/>
        </w:rPr>
        <w:t xml:space="preserve">                      </w:t>
      </w:r>
      <w:r w:rsidRPr="002704D0">
        <w:rPr>
          <w:rFonts w:ascii="宋体" w:hAnsi="宋体" w:hint="eastAsia"/>
          <w:sz w:val="24"/>
        </w:rPr>
        <w:t xml:space="preserve">        </w:t>
      </w:r>
      <w:r w:rsidRPr="002704D0">
        <w:rPr>
          <w:rFonts w:ascii="宋体" w:hAnsi="宋体" w:hint="eastAsia"/>
          <w:sz w:val="24"/>
        </w:rPr>
        <w:t>年</w:t>
      </w:r>
      <w:r w:rsidRPr="002704D0">
        <w:rPr>
          <w:rFonts w:ascii="宋体" w:hAnsi="宋体" w:hint="eastAsia"/>
          <w:sz w:val="24"/>
        </w:rPr>
        <w:t xml:space="preserve">  </w:t>
      </w:r>
      <w:r w:rsidRPr="002704D0">
        <w:rPr>
          <w:rFonts w:ascii="宋体" w:hAnsi="宋体" w:hint="eastAsia"/>
          <w:sz w:val="24"/>
        </w:rPr>
        <w:t>月</w:t>
      </w:r>
      <w:r w:rsidRPr="002704D0">
        <w:rPr>
          <w:rFonts w:ascii="宋体" w:hAnsi="宋体" w:hint="eastAsia"/>
          <w:sz w:val="24"/>
        </w:rPr>
        <w:t xml:space="preserve">  </w:t>
      </w:r>
      <w:r w:rsidRPr="002704D0">
        <w:rPr>
          <w:rFonts w:ascii="宋体" w:hAnsi="宋体" w:hint="eastAsia"/>
          <w:sz w:val="24"/>
        </w:rPr>
        <w:t>日</w:t>
      </w:r>
    </w:p>
    <w:p w:rsidR="00F241D7" w:rsidRPr="002704D0" w:rsidRDefault="00F241D7" w:rsidP="00F241D7">
      <w:pPr>
        <w:spacing w:line="300" w:lineRule="exact"/>
        <w:ind w:leftChars="-400" w:left="-1280" w:rightChars="-400" w:right="-1280"/>
        <w:jc w:val="center"/>
        <w:rPr>
          <w:rFonts w:ascii="宋体" w:hAnsi="宋体"/>
          <w:b/>
          <w:sz w:val="24"/>
        </w:rPr>
      </w:pPr>
      <w:r w:rsidRPr="002704D0">
        <w:rPr>
          <w:rFonts w:ascii="宋体" w:hAnsi="宋体" w:hint="eastAsia"/>
          <w:b/>
          <w:sz w:val="24"/>
        </w:rPr>
        <w:t>……………………………………………………………………………………………………………</w:t>
      </w:r>
      <w:r w:rsidRPr="002704D0">
        <w:rPr>
          <w:rFonts w:ascii="宋体" w:hAnsi="宋体" w:hint="eastAsia"/>
          <w:b/>
          <w:sz w:val="24"/>
        </w:rPr>
        <w:t xml:space="preserve">          </w:t>
      </w:r>
    </w:p>
    <w:p w:rsidR="00F241D7" w:rsidRPr="002704D0" w:rsidRDefault="00F241D7" w:rsidP="00F241D7">
      <w:pPr>
        <w:spacing w:line="300" w:lineRule="exact"/>
        <w:rPr>
          <w:rFonts w:ascii="方正小标宋简体" w:eastAsia="方正小标宋简体"/>
          <w:sz w:val="36"/>
          <w:szCs w:val="36"/>
        </w:rPr>
      </w:pPr>
    </w:p>
    <w:p w:rsidR="00F241D7" w:rsidRPr="002704D0" w:rsidRDefault="00F241D7" w:rsidP="00F241D7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704D0">
        <w:rPr>
          <w:rFonts w:ascii="方正小标宋简体" w:eastAsia="方正小标宋简体" w:hint="eastAsia"/>
          <w:sz w:val="36"/>
          <w:szCs w:val="36"/>
        </w:rPr>
        <w:t>回      执</w:t>
      </w:r>
    </w:p>
    <w:p w:rsidR="00F241D7" w:rsidRPr="002704D0" w:rsidRDefault="00F241D7" w:rsidP="00F241D7">
      <w:pPr>
        <w:spacing w:line="300" w:lineRule="exact"/>
        <w:rPr>
          <w:rFonts w:ascii="仿宋_GB2312"/>
          <w:sz w:val="30"/>
          <w:szCs w:val="30"/>
          <w:u w:val="single"/>
        </w:rPr>
      </w:pPr>
    </w:p>
    <w:p w:rsidR="00F241D7" w:rsidRPr="002704D0" w:rsidRDefault="00F241D7" w:rsidP="00F241D7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Pr="002704D0">
        <w:rPr>
          <w:rFonts w:ascii="宋体" w:hAnsi="宋体" w:hint="eastAsia"/>
          <w:sz w:val="30"/>
          <w:szCs w:val="30"/>
        </w:rPr>
        <w:t>同志已经按照学校、医院要求，上交因私出国（境）证照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 w:rsidRPr="002704D0">
        <w:rPr>
          <w:rFonts w:ascii="宋体" w:hAnsi="宋体" w:hint="eastAsia"/>
          <w:sz w:val="30"/>
          <w:szCs w:val="30"/>
        </w:rPr>
        <w:t>（普通护照、往来港澳通行证，大陆居民往来台湾通行证）。</w:t>
      </w:r>
    </w:p>
    <w:p w:rsidR="0082686B" w:rsidRDefault="00F241D7" w:rsidP="0082686B">
      <w:pPr>
        <w:spacing w:line="400" w:lineRule="exact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</w:rPr>
        <w:t>经办人：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</w:t>
      </w:r>
      <w:r w:rsidRPr="002704D0">
        <w:rPr>
          <w:rFonts w:ascii="宋体" w:hAnsi="宋体" w:hint="eastAsia"/>
          <w:sz w:val="30"/>
          <w:szCs w:val="30"/>
        </w:rPr>
        <w:t xml:space="preserve">                   </w:t>
      </w:r>
      <w:r>
        <w:rPr>
          <w:rFonts w:ascii="宋体" w:hAnsi="宋体" w:hint="eastAsia"/>
          <w:sz w:val="30"/>
          <w:szCs w:val="30"/>
        </w:rPr>
        <w:t xml:space="preserve">  </w:t>
      </w:r>
      <w:r w:rsidRPr="002704D0">
        <w:rPr>
          <w:rFonts w:ascii="宋体" w:hAnsi="宋体" w:hint="eastAsia"/>
          <w:sz w:val="30"/>
          <w:szCs w:val="30"/>
        </w:rPr>
        <w:t>盖章</w:t>
      </w:r>
    </w:p>
    <w:p w:rsidR="00F241D7" w:rsidRPr="002704D0" w:rsidRDefault="00F241D7" w:rsidP="00261ABA">
      <w:pPr>
        <w:spacing w:line="400" w:lineRule="exact"/>
        <w:ind w:firstLineChars="1850" w:firstLine="5550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</w:rPr>
        <w:t>年</w:t>
      </w:r>
      <w:r w:rsidRPr="002704D0">
        <w:rPr>
          <w:rFonts w:ascii="宋体" w:hAnsi="宋体" w:hint="eastAsia"/>
          <w:sz w:val="30"/>
          <w:szCs w:val="30"/>
        </w:rPr>
        <w:t xml:space="preserve">    </w:t>
      </w:r>
      <w:r w:rsidRPr="002704D0">
        <w:rPr>
          <w:rFonts w:ascii="宋体" w:hAnsi="宋体" w:hint="eastAsia"/>
          <w:sz w:val="30"/>
          <w:szCs w:val="30"/>
        </w:rPr>
        <w:t>月</w:t>
      </w:r>
      <w:r w:rsidRPr="002704D0">
        <w:rPr>
          <w:rFonts w:ascii="宋体" w:hAnsi="宋体" w:hint="eastAsia"/>
          <w:sz w:val="30"/>
          <w:szCs w:val="30"/>
        </w:rPr>
        <w:t xml:space="preserve">    </w:t>
      </w:r>
      <w:r w:rsidRPr="002704D0">
        <w:rPr>
          <w:rFonts w:ascii="宋体" w:hAnsi="宋体" w:hint="eastAsia"/>
          <w:sz w:val="30"/>
          <w:szCs w:val="30"/>
        </w:rPr>
        <w:t>日</w:t>
      </w:r>
    </w:p>
    <w:p w:rsidR="00F241D7" w:rsidRPr="002704D0" w:rsidRDefault="00F241D7" w:rsidP="00F241D7">
      <w:pPr>
        <w:spacing w:line="400" w:lineRule="exact"/>
        <w:rPr>
          <w:rFonts w:ascii="仿宋_GB2312" w:hAnsi="宋体" w:cs="宋体"/>
          <w:color w:val="333333"/>
          <w:kern w:val="0"/>
          <w:szCs w:val="32"/>
        </w:rPr>
        <w:sectPr w:rsidR="00F241D7" w:rsidRPr="002704D0" w:rsidSect="003663C3">
          <w:footerReference w:type="even" r:id="rId7"/>
          <w:footerReference w:type="default" r:id="rId8"/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F241D7" w:rsidRPr="007B4E51" w:rsidRDefault="00F241D7" w:rsidP="00F241D7">
      <w:pPr>
        <w:spacing w:line="560" w:lineRule="exact"/>
        <w:jc w:val="left"/>
        <w:textAlignment w:val="baseline"/>
        <w:rPr>
          <w:rFonts w:ascii="黑体" w:eastAsia="黑体" w:hAnsi="宋体"/>
          <w:szCs w:val="32"/>
        </w:rPr>
      </w:pPr>
      <w:r w:rsidRPr="007B4E51">
        <w:rPr>
          <w:rFonts w:ascii="黑体" w:eastAsia="黑体" w:hAnsi="宋体" w:hint="eastAsia"/>
          <w:szCs w:val="32"/>
        </w:rPr>
        <w:lastRenderedPageBreak/>
        <w:t>附件4</w:t>
      </w:r>
    </w:p>
    <w:p w:rsidR="00F241D7" w:rsidRPr="002704D0" w:rsidRDefault="00F241D7" w:rsidP="00F241D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704D0">
        <w:rPr>
          <w:rFonts w:ascii="方正小标宋简体" w:eastAsia="方正小标宋简体" w:hint="eastAsia"/>
          <w:sz w:val="44"/>
          <w:szCs w:val="44"/>
        </w:rPr>
        <w:t>滨州</w:t>
      </w:r>
      <w:r>
        <w:rPr>
          <w:rFonts w:ascii="方正小标宋简体" w:eastAsia="方正小标宋简体" w:hAnsi="宋体" w:hint="eastAsia"/>
          <w:sz w:val="44"/>
          <w:szCs w:val="44"/>
        </w:rPr>
        <w:t>医学院</w:t>
      </w:r>
      <w:r>
        <w:rPr>
          <w:rFonts w:ascii="方正小标宋简体" w:eastAsia="方正小标宋简体" w:hint="eastAsia"/>
          <w:sz w:val="44"/>
          <w:szCs w:val="44"/>
        </w:rPr>
        <w:t>附属医院</w:t>
      </w:r>
      <w:r w:rsidRPr="002704D0">
        <w:rPr>
          <w:rFonts w:ascii="方正小标宋简体" w:eastAsia="方正小标宋简体" w:hint="eastAsia"/>
          <w:sz w:val="44"/>
          <w:szCs w:val="44"/>
        </w:rPr>
        <w:t>职工持因私出国（境）证照登记汇总表</w:t>
      </w:r>
    </w:p>
    <w:p w:rsidR="00F241D7" w:rsidRPr="002704D0" w:rsidRDefault="00F241D7" w:rsidP="00F241D7">
      <w:pPr>
        <w:spacing w:line="240" w:lineRule="exact"/>
        <w:rPr>
          <w:rFonts w:ascii="仿宋_GB2312"/>
          <w:sz w:val="30"/>
          <w:szCs w:val="30"/>
        </w:rPr>
      </w:pPr>
    </w:p>
    <w:p w:rsidR="00F241D7" w:rsidRPr="002704D0" w:rsidRDefault="00F241D7" w:rsidP="00F241D7">
      <w:pPr>
        <w:spacing w:line="240" w:lineRule="atLeast"/>
        <w:rPr>
          <w:rFonts w:ascii="宋体" w:hAnsi="宋体"/>
          <w:sz w:val="30"/>
          <w:szCs w:val="30"/>
        </w:rPr>
      </w:pPr>
      <w:r w:rsidRPr="002704D0">
        <w:rPr>
          <w:rFonts w:ascii="宋体" w:hAnsi="宋体" w:hint="eastAsia"/>
          <w:sz w:val="30"/>
          <w:szCs w:val="30"/>
        </w:rPr>
        <w:t>部门、单位、科室：</w:t>
      </w: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387"/>
        <w:gridCol w:w="714"/>
        <w:gridCol w:w="2111"/>
        <w:gridCol w:w="1355"/>
        <w:gridCol w:w="1244"/>
        <w:gridCol w:w="1488"/>
        <w:gridCol w:w="1707"/>
        <w:gridCol w:w="1707"/>
        <w:gridCol w:w="1713"/>
      </w:tblGrid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所持因私证照名称</w:t>
            </w: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所持因私证照号码</w:t>
            </w: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所持因私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证照有效期</w:t>
            </w:r>
          </w:p>
        </w:tc>
        <w:tc>
          <w:tcPr>
            <w:tcW w:w="1707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领取时间</w:t>
            </w:r>
          </w:p>
        </w:tc>
        <w:tc>
          <w:tcPr>
            <w:tcW w:w="1707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上缴时间</w:t>
            </w: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704D0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630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553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F241D7" w:rsidRPr="002704D0" w:rsidTr="00482314">
        <w:trPr>
          <w:trHeight w:val="553"/>
          <w:jc w:val="center"/>
        </w:trPr>
        <w:tc>
          <w:tcPr>
            <w:tcW w:w="88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F241D7" w:rsidRPr="002704D0" w:rsidRDefault="00F241D7" w:rsidP="00482314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F241D7" w:rsidRPr="002704D0" w:rsidRDefault="00F241D7" w:rsidP="00F241D7">
      <w:pPr>
        <w:rPr>
          <w:rFonts w:ascii="仿宋_GB2312"/>
          <w:sz w:val="24"/>
        </w:rPr>
      </w:pPr>
    </w:p>
    <w:p w:rsidR="00F241D7" w:rsidRPr="002704D0" w:rsidRDefault="00F241D7" w:rsidP="00F241D7">
      <w:pPr>
        <w:rPr>
          <w:rFonts w:ascii="宋体" w:hAnsi="宋体"/>
          <w:sz w:val="24"/>
        </w:rPr>
      </w:pPr>
      <w:r w:rsidRPr="002704D0">
        <w:rPr>
          <w:rFonts w:ascii="宋体" w:hAnsi="宋体" w:hint="eastAsia"/>
          <w:sz w:val="30"/>
          <w:szCs w:val="30"/>
        </w:rPr>
        <w:t>部门、单位、科室主要负责人：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</w:t>
      </w:r>
      <w:r w:rsidRPr="002704D0">
        <w:rPr>
          <w:rFonts w:ascii="宋体" w:hAnsi="宋体" w:hint="eastAsia"/>
          <w:sz w:val="30"/>
          <w:szCs w:val="30"/>
        </w:rPr>
        <w:t xml:space="preserve">                    </w:t>
      </w:r>
      <w:r w:rsidRPr="002704D0">
        <w:rPr>
          <w:rFonts w:ascii="宋体" w:hAnsi="宋体" w:hint="eastAsia"/>
          <w:sz w:val="30"/>
          <w:szCs w:val="30"/>
        </w:rPr>
        <w:t>填表人：</w:t>
      </w:r>
      <w:r w:rsidRPr="002704D0">
        <w:rPr>
          <w:rFonts w:ascii="宋体" w:hAnsi="宋体" w:hint="eastAsia"/>
          <w:sz w:val="30"/>
          <w:szCs w:val="30"/>
          <w:u w:val="single"/>
        </w:rPr>
        <w:t xml:space="preserve">             </w:t>
      </w:r>
    </w:p>
    <w:p w:rsidR="00F241D7" w:rsidRPr="002704D0" w:rsidRDefault="00F241D7" w:rsidP="00F241D7">
      <w:pPr>
        <w:rPr>
          <w:rFonts w:ascii="宋体" w:hAnsi="宋体"/>
          <w:sz w:val="24"/>
        </w:rPr>
      </w:pPr>
      <w:r w:rsidRPr="002704D0">
        <w:rPr>
          <w:rFonts w:ascii="宋体" w:hAnsi="宋体" w:hint="eastAsia"/>
          <w:sz w:val="24"/>
        </w:rPr>
        <w:t>说明：</w:t>
      </w:r>
      <w:r w:rsidRPr="002704D0">
        <w:rPr>
          <w:rFonts w:ascii="宋体" w:hAnsi="宋体" w:hint="eastAsia"/>
          <w:sz w:val="24"/>
        </w:rPr>
        <w:t>1.</w:t>
      </w:r>
      <w:r w:rsidRPr="002704D0">
        <w:rPr>
          <w:rFonts w:ascii="宋体" w:hAnsi="宋体" w:hint="eastAsia"/>
          <w:sz w:val="24"/>
        </w:rPr>
        <w:t>所持因私证照名称填写：因私护照、往来港澳通行证，大陆居民往来台湾地区通行证；</w:t>
      </w:r>
    </w:p>
    <w:p w:rsidR="00F241D7" w:rsidRPr="007B4E51" w:rsidRDefault="00F241D7" w:rsidP="00F241D7">
      <w:pPr>
        <w:rPr>
          <w:rFonts w:ascii="宋体" w:hAnsi="宋体" w:cs="宋体"/>
          <w:color w:val="333333"/>
          <w:kern w:val="0"/>
          <w:szCs w:val="32"/>
        </w:rPr>
        <w:sectPr w:rsidR="00F241D7" w:rsidRPr="007B4E51" w:rsidSect="003663C3">
          <w:headerReference w:type="default" r:id="rId9"/>
          <w:footerReference w:type="even" r:id="rId10"/>
          <w:footerReference w:type="default" r:id="rId11"/>
          <w:pgSz w:w="16838" w:h="11906" w:orient="landscape"/>
          <w:pgMar w:top="1588" w:right="964" w:bottom="1588" w:left="1077" w:header="851" w:footer="992" w:gutter="0"/>
          <w:cols w:space="425"/>
          <w:docGrid w:type="lines" w:linePitch="312"/>
        </w:sectPr>
      </w:pPr>
      <w:r w:rsidRPr="002704D0">
        <w:rPr>
          <w:rFonts w:ascii="宋体" w:hAnsi="宋体" w:hint="eastAsia"/>
          <w:sz w:val="24"/>
        </w:rPr>
        <w:t xml:space="preserve">      2.</w:t>
      </w:r>
      <w:r w:rsidRPr="002704D0">
        <w:rPr>
          <w:rFonts w:ascii="宋体" w:hAnsi="宋体" w:hint="eastAsia"/>
          <w:sz w:val="24"/>
        </w:rPr>
        <w:t>本表由各部门、单位、科室指定专人负责填写，及时登记造册，建立动态管理台账。</w:t>
      </w:r>
    </w:p>
    <w:p w:rsidR="00F241D7" w:rsidRPr="007B4E51" w:rsidRDefault="00F241D7" w:rsidP="00F241D7">
      <w:pPr>
        <w:spacing w:line="440" w:lineRule="exact"/>
        <w:jc w:val="left"/>
        <w:rPr>
          <w:rFonts w:ascii="黑体" w:eastAsia="黑体"/>
          <w:szCs w:val="32"/>
        </w:rPr>
      </w:pPr>
      <w:r w:rsidRPr="007B4E51">
        <w:rPr>
          <w:rFonts w:ascii="黑体" w:eastAsia="黑体" w:hint="eastAsia"/>
          <w:szCs w:val="32"/>
        </w:rPr>
        <w:lastRenderedPageBreak/>
        <w:t>附件5</w:t>
      </w:r>
    </w:p>
    <w:p w:rsidR="00F241D7" w:rsidRPr="002704D0" w:rsidRDefault="00F241D7" w:rsidP="00F241D7">
      <w:pPr>
        <w:spacing w:line="240" w:lineRule="exact"/>
        <w:jc w:val="left"/>
        <w:rPr>
          <w:rFonts w:ascii="仿宋_GB2312"/>
          <w:szCs w:val="32"/>
        </w:rPr>
      </w:pPr>
    </w:p>
    <w:p w:rsidR="00F241D7" w:rsidRDefault="00F241D7" w:rsidP="00F241D7">
      <w:pPr>
        <w:spacing w:line="4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2704D0">
        <w:rPr>
          <w:rFonts w:ascii="方正小标宋简体" w:eastAsia="方正小标宋简体" w:hint="eastAsia"/>
          <w:spacing w:val="-20"/>
          <w:sz w:val="44"/>
          <w:szCs w:val="44"/>
        </w:rPr>
        <w:t>滨州</w:t>
      </w:r>
      <w:r>
        <w:rPr>
          <w:rFonts w:ascii="方正小标宋简体" w:eastAsia="方正小标宋简体" w:hAnsi="宋体" w:hint="eastAsia"/>
          <w:sz w:val="44"/>
          <w:szCs w:val="44"/>
        </w:rPr>
        <w:t>医学院</w:t>
      </w:r>
      <w:r w:rsidRPr="002704D0">
        <w:rPr>
          <w:rFonts w:ascii="方正小标宋简体" w:eastAsia="方正小标宋简体" w:hint="eastAsia"/>
          <w:spacing w:val="-20"/>
          <w:sz w:val="44"/>
          <w:szCs w:val="44"/>
        </w:rPr>
        <w:t>附属医院</w:t>
      </w:r>
    </w:p>
    <w:p w:rsidR="00F241D7" w:rsidRPr="002704D0" w:rsidRDefault="00F241D7" w:rsidP="00F241D7">
      <w:pPr>
        <w:spacing w:line="4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2704D0">
        <w:rPr>
          <w:rFonts w:ascii="方正小标宋简体" w:eastAsia="方正小标宋简体" w:hint="eastAsia"/>
          <w:spacing w:val="-20"/>
          <w:sz w:val="44"/>
          <w:szCs w:val="44"/>
        </w:rPr>
        <w:t>登记备案人员因私出国（境）审批表</w:t>
      </w:r>
    </w:p>
    <w:p w:rsidR="00F241D7" w:rsidRPr="002704D0" w:rsidRDefault="00F241D7" w:rsidP="00F241D7">
      <w:pPr>
        <w:spacing w:line="6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834"/>
        <w:gridCol w:w="421"/>
        <w:gridCol w:w="358"/>
        <w:gridCol w:w="1021"/>
        <w:gridCol w:w="187"/>
        <w:gridCol w:w="533"/>
        <w:gridCol w:w="59"/>
        <w:gridCol w:w="1021"/>
        <w:gridCol w:w="187"/>
        <w:gridCol w:w="414"/>
        <w:gridCol w:w="659"/>
        <w:gridCol w:w="367"/>
        <w:gridCol w:w="1963"/>
      </w:tblGrid>
      <w:tr w:rsidR="00F241D7" w:rsidRPr="002704D0" w:rsidTr="00BE4090">
        <w:trPr>
          <w:trHeight w:val="515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姓   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出生日期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515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515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515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前往国家或地区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出国（境）时    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 xml:space="preserve">  年  月  日至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年  月  日</w:t>
            </w:r>
          </w:p>
        </w:tc>
      </w:tr>
      <w:tr w:rsidR="00F241D7" w:rsidRPr="002704D0" w:rsidTr="00BE4090">
        <w:trPr>
          <w:trHeight w:val="78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出国（境）事由</w:t>
            </w:r>
          </w:p>
        </w:tc>
        <w:tc>
          <w:tcPr>
            <w:tcW w:w="71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（应说明因私出国（境）的事由，并将出国（境）书面申请，邀请函、证明对方身份和与申请人关系等证明材料复印件附后。）</w:t>
            </w:r>
          </w:p>
        </w:tc>
      </w:tr>
      <w:tr w:rsidR="00F241D7" w:rsidRPr="002704D0" w:rsidTr="00BE4090">
        <w:trPr>
          <w:trHeight w:val="1388"/>
          <w:jc w:val="center"/>
        </w:trPr>
        <w:tc>
          <w:tcPr>
            <w:tcW w:w="93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本人郑重声明：</w:t>
            </w:r>
          </w:p>
          <w:p w:rsidR="00F241D7" w:rsidRPr="002704D0" w:rsidRDefault="00F241D7" w:rsidP="00482314">
            <w:pPr>
              <w:ind w:firstLine="480"/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本人自愿申请出国（境），以上所填内容属实，自行负责在国（境）外的一切责任，遵纪守法，不做危害祖国安全、荣誉和利益的行为，按期回国。</w:t>
            </w:r>
          </w:p>
          <w:p w:rsidR="00F241D7" w:rsidRPr="002704D0" w:rsidRDefault="00F241D7" w:rsidP="00482314">
            <w:pPr>
              <w:ind w:firstLine="480"/>
              <w:jc w:val="lef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ind w:firstLineChars="1400" w:firstLine="3360"/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年  月  日</w:t>
            </w:r>
          </w:p>
        </w:tc>
      </w:tr>
      <w:tr w:rsidR="00F241D7" w:rsidRPr="002704D0" w:rsidTr="00BE4090">
        <w:trPr>
          <w:trHeight w:val="566"/>
          <w:jc w:val="center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所在科室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意    见</w:t>
            </w:r>
          </w:p>
        </w:tc>
        <w:tc>
          <w:tcPr>
            <w:tcW w:w="802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1050" w:firstLine="252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年  月  日</w:t>
            </w:r>
          </w:p>
        </w:tc>
      </w:tr>
      <w:tr w:rsidR="00F241D7" w:rsidRPr="002704D0" w:rsidTr="00BE4090">
        <w:trPr>
          <w:trHeight w:val="718"/>
          <w:jc w:val="center"/>
        </w:trPr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主管部门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意    见</w:t>
            </w:r>
          </w:p>
        </w:tc>
        <w:tc>
          <w:tcPr>
            <w:tcW w:w="802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2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 xml:space="preserve"> </w:t>
            </w:r>
          </w:p>
          <w:p w:rsidR="00F241D7" w:rsidRPr="002704D0" w:rsidRDefault="00F241D7" w:rsidP="00482314">
            <w:pPr>
              <w:spacing w:line="400" w:lineRule="exact"/>
              <w:ind w:firstLineChars="1050" w:firstLine="252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年  月  日</w:t>
            </w:r>
          </w:p>
        </w:tc>
      </w:tr>
      <w:tr w:rsidR="00F241D7" w:rsidRPr="002704D0" w:rsidTr="00BE4090">
        <w:trPr>
          <w:trHeight w:val="483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会</w:t>
            </w:r>
          </w:p>
          <w:p w:rsidR="00F241D7" w:rsidRPr="002704D0" w:rsidRDefault="00F241D7" w:rsidP="0048231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</w:t>
            </w:r>
          </w:p>
          <w:p w:rsidR="00F241D7" w:rsidRPr="002704D0" w:rsidRDefault="00F241D7" w:rsidP="0048231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意</w:t>
            </w:r>
          </w:p>
          <w:p w:rsidR="00F241D7" w:rsidRPr="002704D0" w:rsidRDefault="00F241D7" w:rsidP="00482314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见</w:t>
            </w: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纪委签名：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BE4090">
        <w:trPr>
          <w:trHeight w:val="483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组织人事处签名：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BE4090">
        <w:trPr>
          <w:trHeight w:val="483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宣传统战处</w:t>
            </w:r>
            <w:r w:rsidRPr="002704D0">
              <w:rPr>
                <w:rFonts w:ascii="仿宋_GB2312" w:hAnsi="宋体" w:hint="eastAsia"/>
                <w:spacing w:val="-20"/>
                <w:szCs w:val="21"/>
              </w:rPr>
              <w:t>（民主党派需填写）</w:t>
            </w: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年  月  日</w:t>
            </w:r>
          </w:p>
        </w:tc>
      </w:tr>
      <w:tr w:rsidR="00F241D7" w:rsidRPr="002704D0" w:rsidTr="00BE4090">
        <w:trPr>
          <w:trHeight w:val="939"/>
          <w:jc w:val="center"/>
        </w:trPr>
        <w:tc>
          <w:tcPr>
            <w:tcW w:w="930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分管领导意见：</w:t>
            </w:r>
          </w:p>
          <w:p w:rsidR="00F241D7" w:rsidRPr="002704D0" w:rsidRDefault="00F241D7" w:rsidP="00482314">
            <w:pPr>
              <w:spacing w:line="360" w:lineRule="auto"/>
              <w:ind w:firstLineChars="1900" w:firstLine="456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年  月  日</w:t>
            </w:r>
          </w:p>
        </w:tc>
      </w:tr>
      <w:tr w:rsidR="00F241D7" w:rsidRPr="002704D0" w:rsidTr="00BE4090">
        <w:trPr>
          <w:trHeight w:val="928"/>
          <w:jc w:val="center"/>
        </w:trPr>
        <w:tc>
          <w:tcPr>
            <w:tcW w:w="9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60" w:lineRule="auto"/>
              <w:ind w:right="48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医院主要负责人审批意见：</w:t>
            </w:r>
          </w:p>
          <w:p w:rsidR="00F241D7" w:rsidRPr="002704D0" w:rsidRDefault="00F241D7" w:rsidP="00482314">
            <w:pPr>
              <w:spacing w:line="360" w:lineRule="auto"/>
              <w:ind w:firstLineChars="1900" w:firstLine="456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年  月  日</w:t>
            </w:r>
          </w:p>
        </w:tc>
      </w:tr>
      <w:tr w:rsidR="00F241D7" w:rsidRPr="002704D0" w:rsidTr="00BE4090">
        <w:trPr>
          <w:trHeight w:val="4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证照类型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证照号码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422"/>
          <w:jc w:val="center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证照有效期起止时间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4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领出时间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本人签字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经办人签字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4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归还时间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本人签字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经办人签字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BE4090">
        <w:trPr>
          <w:trHeight w:val="42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备    注</w:t>
            </w: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</w:tbl>
    <w:p w:rsidR="00F241D7" w:rsidRPr="002704D0" w:rsidRDefault="00F241D7" w:rsidP="00F241D7">
      <w:pPr>
        <w:spacing w:line="300" w:lineRule="exact"/>
        <w:rPr>
          <w:rFonts w:ascii="仿宋_GB2312" w:hAnsi="宋体"/>
        </w:rPr>
      </w:pPr>
      <w:r w:rsidRPr="002704D0">
        <w:rPr>
          <w:rFonts w:ascii="仿宋_GB2312" w:hAnsi="宋体" w:hint="eastAsia"/>
          <w:sz w:val="24"/>
        </w:rPr>
        <w:t>注：本表由组织人事处留存备案。</w:t>
      </w:r>
    </w:p>
    <w:p w:rsidR="00E01FC2" w:rsidRDefault="00E01FC2" w:rsidP="00F241D7">
      <w:pPr>
        <w:spacing w:line="300" w:lineRule="exact"/>
        <w:rPr>
          <w:rFonts w:ascii="黑体" w:eastAsia="黑体" w:hAnsi="黑体" w:hint="eastAsia"/>
          <w:szCs w:val="32"/>
        </w:rPr>
      </w:pPr>
    </w:p>
    <w:p w:rsidR="00F241D7" w:rsidRPr="00F241D7" w:rsidRDefault="00F241D7" w:rsidP="00F241D7">
      <w:pPr>
        <w:spacing w:line="300" w:lineRule="exact"/>
        <w:rPr>
          <w:rFonts w:ascii="黑体" w:eastAsia="黑体" w:hAnsi="黑体"/>
          <w:szCs w:val="32"/>
        </w:rPr>
      </w:pPr>
      <w:r w:rsidRPr="00F241D7">
        <w:rPr>
          <w:rFonts w:ascii="黑体" w:eastAsia="黑体" w:hAnsi="黑体" w:hint="eastAsia"/>
          <w:szCs w:val="32"/>
        </w:rPr>
        <w:lastRenderedPageBreak/>
        <w:t>附件6</w:t>
      </w:r>
    </w:p>
    <w:p w:rsidR="00F241D7" w:rsidRPr="002704D0" w:rsidRDefault="00F241D7" w:rsidP="00F241D7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2704D0">
        <w:rPr>
          <w:rFonts w:ascii="方正小标宋简体" w:eastAsia="方正小标宋简体" w:hint="eastAsia"/>
          <w:spacing w:val="-20"/>
          <w:sz w:val="44"/>
          <w:szCs w:val="44"/>
        </w:rPr>
        <w:t>滨州</w:t>
      </w:r>
      <w:r>
        <w:rPr>
          <w:rFonts w:ascii="方正小标宋简体" w:eastAsia="方正小标宋简体" w:hAnsi="宋体" w:hint="eastAsia"/>
          <w:sz w:val="44"/>
          <w:szCs w:val="44"/>
        </w:rPr>
        <w:t>医学院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附属医院</w:t>
      </w:r>
      <w:r w:rsidRPr="002704D0">
        <w:rPr>
          <w:rFonts w:ascii="方正小标宋简体" w:eastAsia="方正小标宋简体" w:hint="eastAsia"/>
          <w:spacing w:val="-20"/>
          <w:sz w:val="44"/>
          <w:szCs w:val="44"/>
        </w:rPr>
        <w:t>职工因私出国（境）审批表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448"/>
        <w:gridCol w:w="555"/>
        <w:gridCol w:w="647"/>
        <w:gridCol w:w="144"/>
        <w:gridCol w:w="425"/>
        <w:gridCol w:w="288"/>
        <w:gridCol w:w="856"/>
        <w:gridCol w:w="210"/>
        <w:gridCol w:w="16"/>
        <w:gridCol w:w="1058"/>
        <w:gridCol w:w="225"/>
        <w:gridCol w:w="142"/>
        <w:gridCol w:w="631"/>
        <w:gridCol w:w="713"/>
        <w:gridCol w:w="1226"/>
      </w:tblGrid>
      <w:tr w:rsidR="00F241D7" w:rsidRPr="002704D0" w:rsidTr="00C6778B">
        <w:trPr>
          <w:trHeight w:val="523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姓  名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出生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日期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政治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523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单  位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523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523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前往国家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或 地 区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出国（境）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时    间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 xml:space="preserve">  年   月   日至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年   月   日</w:t>
            </w:r>
          </w:p>
        </w:tc>
      </w:tr>
      <w:tr w:rsidR="00F241D7" w:rsidRPr="002704D0" w:rsidTr="00C6778B">
        <w:trPr>
          <w:trHeight w:val="836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出国（境）</w:t>
            </w:r>
          </w:p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事    由</w:t>
            </w:r>
          </w:p>
        </w:tc>
        <w:tc>
          <w:tcPr>
            <w:tcW w:w="71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0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（应说明因私出国（境）的事由，并将出国（境）书面申请，邀请函、证明对方身份和与申请人关系等证明材料复印件附后。）</w:t>
            </w:r>
          </w:p>
        </w:tc>
      </w:tr>
      <w:tr w:rsidR="00F241D7" w:rsidRPr="002704D0" w:rsidTr="00C6778B">
        <w:trPr>
          <w:trHeight w:val="1388"/>
          <w:jc w:val="center"/>
        </w:trPr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本人郑重声明：</w:t>
            </w:r>
          </w:p>
          <w:p w:rsidR="00F241D7" w:rsidRPr="002704D0" w:rsidRDefault="00F241D7" w:rsidP="00482314">
            <w:pPr>
              <w:ind w:firstLine="480"/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本人自愿申请出国（境），以上所填内容属实，自行负责在国（境）外的一切责任，遵纪守法，不做危害祖国安全、荣誉和利益的行为，按期回国。</w:t>
            </w:r>
          </w:p>
          <w:p w:rsidR="00F241D7" w:rsidRPr="002704D0" w:rsidRDefault="00F241D7" w:rsidP="00482314">
            <w:pPr>
              <w:spacing w:line="240" w:lineRule="exact"/>
              <w:ind w:firstLine="482"/>
              <w:jc w:val="lef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ind w:firstLineChars="1250" w:firstLine="3000"/>
              <w:jc w:val="lef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501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所在科室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审批意见</w:t>
            </w:r>
          </w:p>
        </w:tc>
        <w:tc>
          <w:tcPr>
            <w:tcW w:w="75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240" w:lineRule="exact"/>
              <w:ind w:firstLineChars="350" w:firstLine="840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950" w:firstLine="228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617"/>
          <w:jc w:val="center"/>
        </w:trPr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主管部门意见</w:t>
            </w: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360" w:lineRule="auto"/>
              <w:ind w:firstLineChars="950" w:firstLine="228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480"/>
          <w:jc w:val="center"/>
        </w:trPr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党员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出国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（境）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审核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备案</w:t>
            </w:r>
          </w:p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党支部书记签名：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480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党总支</w:t>
            </w:r>
            <w:r w:rsidRPr="002704D0">
              <w:rPr>
                <w:rFonts w:ascii="仿宋_GB2312" w:hAnsi="宋体" w:hint="eastAsia"/>
                <w:sz w:val="24"/>
              </w:rPr>
              <w:t>书记签名：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</w:t>
            </w:r>
            <w:r>
              <w:rPr>
                <w:rFonts w:ascii="仿宋_GB2312" w:hAnsi="宋体" w:hint="eastAsia"/>
                <w:sz w:val="24"/>
              </w:rPr>
              <w:t xml:space="preserve">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年  月  日</w:t>
            </w:r>
          </w:p>
        </w:tc>
      </w:tr>
      <w:tr w:rsidR="00F241D7" w:rsidRPr="002704D0" w:rsidTr="00C6778B">
        <w:trPr>
          <w:trHeight w:val="480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纪委签名：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480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260" w:lineRule="exact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组织人事处签名：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 年  月  日</w:t>
            </w:r>
          </w:p>
        </w:tc>
      </w:tr>
      <w:tr w:rsidR="00F241D7" w:rsidRPr="002704D0" w:rsidTr="00C6778B">
        <w:trPr>
          <w:trHeight w:val="841"/>
          <w:jc w:val="center"/>
        </w:trPr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分管领导意见</w:t>
            </w: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300" w:lineRule="exact"/>
              <w:ind w:firstLineChars="950" w:firstLine="228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年  月  日</w:t>
            </w:r>
          </w:p>
        </w:tc>
      </w:tr>
      <w:tr w:rsidR="00F241D7" w:rsidRPr="002704D0" w:rsidTr="00C6778B">
        <w:trPr>
          <w:trHeight w:val="783"/>
          <w:jc w:val="center"/>
        </w:trPr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医院主要负责人审批意见</w:t>
            </w: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00" w:lineRule="exact"/>
              <w:rPr>
                <w:rFonts w:ascii="仿宋_GB2312" w:hAnsi="宋体"/>
                <w:sz w:val="24"/>
              </w:rPr>
            </w:pPr>
          </w:p>
          <w:p w:rsidR="00F241D7" w:rsidRPr="002704D0" w:rsidRDefault="00F241D7" w:rsidP="00482314">
            <w:pPr>
              <w:spacing w:line="300" w:lineRule="exact"/>
              <w:ind w:firstLineChars="950" w:firstLine="2280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签名：</w:t>
            </w:r>
            <w:r w:rsidRPr="002704D0">
              <w:rPr>
                <w:rFonts w:ascii="仿宋_GB2312" w:hAnsi="宋体" w:hint="eastAsia"/>
                <w:sz w:val="24"/>
                <w:u w:val="single"/>
              </w:rPr>
              <w:t xml:space="preserve">                 </w:t>
            </w:r>
            <w:r w:rsidRPr="002704D0">
              <w:rPr>
                <w:rFonts w:ascii="仿宋_GB2312" w:hAnsi="宋体" w:hint="eastAsia"/>
                <w:sz w:val="24"/>
              </w:rPr>
              <w:t xml:space="preserve">      年  月  日</w:t>
            </w:r>
          </w:p>
        </w:tc>
      </w:tr>
      <w:tr w:rsidR="00F241D7" w:rsidRPr="002704D0" w:rsidTr="00C6778B">
        <w:trPr>
          <w:trHeight w:val="429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证照类型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证照号码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475"/>
          <w:jc w:val="center"/>
        </w:trPr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证照有效期起止时间</w:t>
            </w:r>
          </w:p>
        </w:tc>
        <w:tc>
          <w:tcPr>
            <w:tcW w:w="5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42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领出时间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本人签字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经办人签字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42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归还时间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本人签字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经办人签字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 w:rsidR="00F241D7" w:rsidRPr="002704D0" w:rsidTr="00C6778B">
        <w:trPr>
          <w:trHeight w:val="43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 w:rsidRPr="002704D0">
              <w:rPr>
                <w:rFonts w:ascii="仿宋_GB2312" w:hAnsi="宋体" w:hint="eastAsia"/>
                <w:sz w:val="24"/>
              </w:rPr>
              <w:t>备    注</w:t>
            </w:r>
          </w:p>
        </w:tc>
        <w:tc>
          <w:tcPr>
            <w:tcW w:w="7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D7" w:rsidRPr="002704D0" w:rsidRDefault="00F241D7" w:rsidP="00482314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</w:tbl>
    <w:p w:rsidR="00F241D7" w:rsidRPr="00E01FC2" w:rsidRDefault="00F241D7" w:rsidP="00E01FC2">
      <w:pPr>
        <w:spacing w:line="300" w:lineRule="exact"/>
        <w:rPr>
          <w:rFonts w:ascii="仿宋_GB2312" w:hAnsi="宋体"/>
          <w:spacing w:val="-8"/>
          <w:sz w:val="24"/>
        </w:rPr>
        <w:sectPr w:rsidR="00F241D7" w:rsidRPr="00E01FC2" w:rsidSect="003663C3">
          <w:pgSz w:w="11906" w:h="16838" w:code="9"/>
          <w:pgMar w:top="964" w:right="1588" w:bottom="964" w:left="1588" w:header="794" w:footer="992" w:gutter="0"/>
          <w:cols w:space="425"/>
          <w:docGrid w:type="linesAndChars" w:linePitch="312"/>
        </w:sectPr>
      </w:pPr>
      <w:r w:rsidRPr="002704D0">
        <w:rPr>
          <w:rFonts w:ascii="仿宋_GB2312" w:hAnsi="宋体" w:hint="eastAsia"/>
          <w:sz w:val="24"/>
        </w:rPr>
        <w:t xml:space="preserve">   </w:t>
      </w:r>
      <w:r>
        <w:rPr>
          <w:rFonts w:ascii="仿宋_GB2312" w:hAnsi="宋体" w:hint="eastAsia"/>
          <w:sz w:val="24"/>
        </w:rPr>
        <w:t xml:space="preserve"> 注：在岗</w:t>
      </w:r>
      <w:r>
        <w:rPr>
          <w:rFonts w:ascii="仿宋_GB2312" w:hAnsi="宋体" w:hint="eastAsia"/>
          <w:spacing w:val="-8"/>
          <w:sz w:val="24"/>
        </w:rPr>
        <w:t>职工及离退</w:t>
      </w:r>
      <w:r w:rsidRPr="002704D0">
        <w:rPr>
          <w:rFonts w:ascii="仿宋_GB2312" w:hAnsi="宋体" w:hint="eastAsia"/>
          <w:spacing w:val="-8"/>
          <w:sz w:val="24"/>
        </w:rPr>
        <w:t>休人员因私出国</w:t>
      </w:r>
      <w:r>
        <w:rPr>
          <w:rFonts w:ascii="仿宋_GB2312" w:hAnsi="宋体" w:hint="eastAsia"/>
          <w:spacing w:val="-8"/>
          <w:sz w:val="24"/>
        </w:rPr>
        <w:t>（境）填写此表。</w:t>
      </w:r>
    </w:p>
    <w:p w:rsidR="00C6778B" w:rsidRPr="00815537" w:rsidRDefault="00C6778B" w:rsidP="00C6778B"/>
    <w:p w:rsidR="007C2850" w:rsidRPr="00E01FC2" w:rsidRDefault="007C2850" w:rsidP="00C6778B"/>
    <w:sectPr w:rsidR="007C2850" w:rsidRPr="00E01FC2" w:rsidSect="003B2431">
      <w:headerReference w:type="default" r:id="rId12"/>
      <w:footerReference w:type="even" r:id="rId13"/>
      <w:footerReference w:type="default" r:id="rId14"/>
      <w:pgSz w:w="11906" w:h="16838"/>
      <w:pgMar w:top="1588" w:right="1418" w:bottom="1588" w:left="1418" w:header="851" w:footer="1134" w:gutter="0"/>
      <w:cols w:space="720"/>
      <w:docGrid w:type="lines" w:linePitch="584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39" w:rsidRDefault="00277139">
      <w:r>
        <w:separator/>
      </w:r>
    </w:p>
  </w:endnote>
  <w:endnote w:type="continuationSeparator" w:id="0">
    <w:p w:rsidR="00277139" w:rsidRDefault="002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6B" w:rsidRDefault="0082686B" w:rsidP="0082686B">
    <w:pPr>
      <w:pStyle w:val="a8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2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82686B" w:rsidRDefault="008268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6B" w:rsidRDefault="0082686B" w:rsidP="0082686B">
    <w:pPr>
      <w:pStyle w:val="a8"/>
      <w:ind w:firstLineChars="100" w:firstLine="180"/>
      <w:rPr>
        <w:rFonts w:ascii="宋体" w:eastAsia="宋体" w:hAnsi="宋体"/>
        <w:sz w:val="28"/>
        <w:szCs w:val="28"/>
      </w:rPr>
    </w:pPr>
    <w:r>
      <w:ptab w:relativeTo="margin" w:alignment="right" w:leader="none"/>
    </w: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1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F241D7" w:rsidRDefault="00F241D7">
    <w:pPr>
      <w:pStyle w:val="a8"/>
      <w:jc w:val="center"/>
    </w:pPr>
  </w:p>
  <w:p w:rsidR="00F241D7" w:rsidRDefault="00F241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D7" w:rsidRDefault="00F241D7" w:rsidP="003663C3">
    <w:pPr>
      <w:pStyle w:val="a8"/>
      <w:framePr w:wrap="around" w:vAnchor="text" w:hAnchor="margin" w:xAlign="center" w:y="1"/>
      <w:rPr>
        <w:rStyle w:val="a4"/>
      </w:rPr>
    </w:pPr>
  </w:p>
  <w:p w:rsidR="0082686B" w:rsidRDefault="0082686B" w:rsidP="0082686B">
    <w:pPr>
      <w:pStyle w:val="a8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14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F241D7" w:rsidRDefault="00F241D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D7" w:rsidRDefault="00F241D7" w:rsidP="0082686B">
    <w:pPr>
      <w:pStyle w:val="a8"/>
      <w:framePr w:wrap="around" w:vAnchor="text" w:hAnchor="margin" w:xAlign="center" w:y="1"/>
    </w:pPr>
  </w:p>
  <w:p w:rsidR="0082686B" w:rsidRDefault="0082686B" w:rsidP="00BE4090">
    <w:pPr>
      <w:pStyle w:val="a8"/>
      <w:ind w:firstLineChars="100" w:firstLine="180"/>
      <w:rPr>
        <w:rFonts w:ascii="宋体" w:eastAsia="宋体" w:hAnsi="宋体"/>
        <w:sz w:val="28"/>
        <w:szCs w:val="28"/>
      </w:rPr>
    </w:pPr>
    <w:r>
      <w:ptab w:relativeTo="margin" w:alignment="right" w:leader="none"/>
    </w: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13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82686B" w:rsidRDefault="0082686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1" w:rsidRDefault="007C2850">
    <w:pPr>
      <w:pStyle w:val="a8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16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1" w:rsidRDefault="007C2850">
    <w:pPr>
      <w:pStyle w:val="a8"/>
      <w:ind w:right="280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E936D6"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="00E936D6">
      <w:rPr>
        <w:rFonts w:ascii="宋体" w:eastAsia="宋体" w:hAnsi="宋体"/>
        <w:sz w:val="28"/>
        <w:szCs w:val="28"/>
      </w:rPr>
      <w:fldChar w:fldCharType="separate"/>
    </w:r>
    <w:r w:rsidR="00E01FC2">
      <w:rPr>
        <w:rStyle w:val="a4"/>
        <w:rFonts w:ascii="宋体" w:eastAsia="宋体" w:hAnsi="宋体"/>
        <w:noProof/>
        <w:sz w:val="28"/>
        <w:szCs w:val="28"/>
      </w:rPr>
      <w:t>17</w:t>
    </w:r>
    <w:r w:rsidR="00E936D6"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39" w:rsidRDefault="00277139">
      <w:r>
        <w:separator/>
      </w:r>
    </w:p>
  </w:footnote>
  <w:footnote w:type="continuationSeparator" w:id="0">
    <w:p w:rsidR="00277139" w:rsidRDefault="0027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D7" w:rsidRDefault="00F241D7" w:rsidP="003663C3">
    <w:pPr>
      <w:pStyle w:val="ab"/>
      <w:pBdr>
        <w:bottom w:val="none" w:sz="0" w:space="0" w:color="auto"/>
      </w:pBdr>
      <w:jc w:val="both"/>
    </w:pPr>
  </w:p>
  <w:p w:rsidR="00F241D7" w:rsidRDefault="00F241D7" w:rsidP="003663C3">
    <w:pPr>
      <w:pStyle w:val="ab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31" w:rsidRDefault="003B2431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D4E"/>
    <w:multiLevelType w:val="hybridMultilevel"/>
    <w:tmpl w:val="A990A88C"/>
    <w:lvl w:ilvl="0" w:tplc="9CD8B820">
      <w:start w:val="1"/>
      <w:numFmt w:val="japaneseCounting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26F"/>
    <w:rsid w:val="000B346F"/>
    <w:rsid w:val="0016118C"/>
    <w:rsid w:val="00172A27"/>
    <w:rsid w:val="00177755"/>
    <w:rsid w:val="001A1936"/>
    <w:rsid w:val="001A2662"/>
    <w:rsid w:val="001A2868"/>
    <w:rsid w:val="00242B00"/>
    <w:rsid w:val="00246DF9"/>
    <w:rsid w:val="00261ABA"/>
    <w:rsid w:val="00262106"/>
    <w:rsid w:val="00277139"/>
    <w:rsid w:val="003540CE"/>
    <w:rsid w:val="003B241D"/>
    <w:rsid w:val="003B2431"/>
    <w:rsid w:val="003C6487"/>
    <w:rsid w:val="00435DCC"/>
    <w:rsid w:val="004463C4"/>
    <w:rsid w:val="004B292A"/>
    <w:rsid w:val="004B7418"/>
    <w:rsid w:val="004C1AF3"/>
    <w:rsid w:val="004E6280"/>
    <w:rsid w:val="00507588"/>
    <w:rsid w:val="005659F0"/>
    <w:rsid w:val="0057256A"/>
    <w:rsid w:val="00585C5E"/>
    <w:rsid w:val="005A1402"/>
    <w:rsid w:val="005C3AA0"/>
    <w:rsid w:val="005F56F2"/>
    <w:rsid w:val="005F6B64"/>
    <w:rsid w:val="00641C20"/>
    <w:rsid w:val="00695C12"/>
    <w:rsid w:val="006D1703"/>
    <w:rsid w:val="006D2507"/>
    <w:rsid w:val="006D45ED"/>
    <w:rsid w:val="006D749C"/>
    <w:rsid w:val="007C2850"/>
    <w:rsid w:val="007E1184"/>
    <w:rsid w:val="00815537"/>
    <w:rsid w:val="0082686B"/>
    <w:rsid w:val="0082696C"/>
    <w:rsid w:val="00850775"/>
    <w:rsid w:val="00863C5D"/>
    <w:rsid w:val="00864685"/>
    <w:rsid w:val="00885100"/>
    <w:rsid w:val="00911978"/>
    <w:rsid w:val="009129AD"/>
    <w:rsid w:val="00917821"/>
    <w:rsid w:val="00927156"/>
    <w:rsid w:val="00942DDE"/>
    <w:rsid w:val="009548F3"/>
    <w:rsid w:val="00982459"/>
    <w:rsid w:val="009B6FD9"/>
    <w:rsid w:val="009C7895"/>
    <w:rsid w:val="00A708BB"/>
    <w:rsid w:val="00AC0923"/>
    <w:rsid w:val="00AE046B"/>
    <w:rsid w:val="00B73B79"/>
    <w:rsid w:val="00B92ABC"/>
    <w:rsid w:val="00B93DBD"/>
    <w:rsid w:val="00BA7173"/>
    <w:rsid w:val="00BC1BD9"/>
    <w:rsid w:val="00BE4090"/>
    <w:rsid w:val="00C26DAB"/>
    <w:rsid w:val="00C6778B"/>
    <w:rsid w:val="00CA49A1"/>
    <w:rsid w:val="00CB32DB"/>
    <w:rsid w:val="00CC5A47"/>
    <w:rsid w:val="00CE0CA2"/>
    <w:rsid w:val="00D2774E"/>
    <w:rsid w:val="00D34EE2"/>
    <w:rsid w:val="00D36AD9"/>
    <w:rsid w:val="00D81BDD"/>
    <w:rsid w:val="00DF676F"/>
    <w:rsid w:val="00E01FC2"/>
    <w:rsid w:val="00E12BF7"/>
    <w:rsid w:val="00E201D2"/>
    <w:rsid w:val="00E936D6"/>
    <w:rsid w:val="00EA22F8"/>
    <w:rsid w:val="00EA54FA"/>
    <w:rsid w:val="00EA76B1"/>
    <w:rsid w:val="00EB5C6E"/>
    <w:rsid w:val="00ED7328"/>
    <w:rsid w:val="00EF6E3F"/>
    <w:rsid w:val="00F22F6E"/>
    <w:rsid w:val="00F241D7"/>
    <w:rsid w:val="00F25A39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243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B2431"/>
  </w:style>
  <w:style w:type="character" w:customStyle="1" w:styleId="a21">
    <w:name w:val="a21"/>
    <w:basedOn w:val="a1"/>
    <w:rsid w:val="003B2431"/>
    <w:rPr>
      <w:rFonts w:ascii="Times New Roman" w:hAnsi="Times New Roman" w:cs="Times New Roman" w:hint="default"/>
      <w:b w:val="0"/>
      <w:bCs w:val="0"/>
      <w:i w:val="0"/>
      <w:iCs w:val="0"/>
      <w:smallCaps w:val="0"/>
      <w:color w:val="009966"/>
      <w:sz w:val="32"/>
      <w:szCs w:val="32"/>
    </w:rPr>
  </w:style>
  <w:style w:type="paragraph" w:styleId="a5">
    <w:name w:val="Date"/>
    <w:basedOn w:val="a0"/>
    <w:next w:val="a0"/>
    <w:rsid w:val="003B2431"/>
    <w:pPr>
      <w:ind w:leftChars="2500" w:left="100"/>
    </w:pPr>
  </w:style>
  <w:style w:type="paragraph" w:styleId="a6">
    <w:name w:val="Normal Indent"/>
    <w:basedOn w:val="a0"/>
    <w:rsid w:val="003B2431"/>
    <w:pPr>
      <w:ind w:firstLineChars="200" w:firstLine="636"/>
    </w:pPr>
    <w:rPr>
      <w:rFonts w:eastAsia="宋体"/>
      <w:sz w:val="21"/>
    </w:rPr>
  </w:style>
  <w:style w:type="paragraph" w:styleId="a7">
    <w:name w:val="Document Map"/>
    <w:basedOn w:val="a0"/>
    <w:semiHidden/>
    <w:rsid w:val="003B2431"/>
    <w:pPr>
      <w:shd w:val="clear" w:color="auto" w:fill="000080"/>
    </w:pPr>
  </w:style>
  <w:style w:type="paragraph" w:styleId="a8">
    <w:name w:val="footer"/>
    <w:basedOn w:val="a0"/>
    <w:link w:val="Char"/>
    <w:rsid w:val="003B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0"/>
    <w:rsid w:val="003B2431"/>
    <w:pPr>
      <w:ind w:firstLineChars="225" w:firstLine="720"/>
    </w:pPr>
    <w:rPr>
      <w:rFonts w:ascii="仿宋_GB2312"/>
    </w:rPr>
  </w:style>
  <w:style w:type="paragraph" w:styleId="aa">
    <w:name w:val="Balloon Text"/>
    <w:basedOn w:val="a0"/>
    <w:semiHidden/>
    <w:rsid w:val="003B2431"/>
    <w:rPr>
      <w:sz w:val="18"/>
      <w:szCs w:val="18"/>
    </w:rPr>
  </w:style>
  <w:style w:type="paragraph" w:styleId="ab">
    <w:name w:val="header"/>
    <w:basedOn w:val="a0"/>
    <w:link w:val="Char0"/>
    <w:rsid w:val="003B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7"/>
    <w:rsid w:val="003B2431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</w:rPr>
  </w:style>
  <w:style w:type="paragraph" w:customStyle="1" w:styleId="CharCharChar">
    <w:name w:val="Char Char Char"/>
    <w:basedOn w:val="a7"/>
    <w:rsid w:val="003B2431"/>
    <w:pPr>
      <w:spacing w:line="360" w:lineRule="auto"/>
    </w:pPr>
    <w:rPr>
      <w:rFonts w:ascii="Tahoma" w:eastAsia="宋体" w:hAnsi="Tahoma"/>
      <w:sz w:val="24"/>
    </w:rPr>
  </w:style>
  <w:style w:type="paragraph" w:customStyle="1" w:styleId="a">
    <w:name w:val="一、"/>
    <w:basedOn w:val="ac"/>
    <w:rsid w:val="006D2507"/>
    <w:pPr>
      <w:numPr>
        <w:numId w:val="1"/>
      </w:numPr>
      <w:ind w:firstLineChars="0" w:firstLine="0"/>
    </w:pPr>
    <w:rPr>
      <w:rFonts w:ascii="楷体_GB2312" w:eastAsia="楷体_GB2312" w:hAnsi="宋体"/>
      <w:sz w:val="28"/>
      <w:szCs w:val="32"/>
    </w:rPr>
  </w:style>
  <w:style w:type="paragraph" w:styleId="ac">
    <w:name w:val="List Paragraph"/>
    <w:basedOn w:val="a0"/>
    <w:uiPriority w:val="34"/>
    <w:qFormat/>
    <w:rsid w:val="006D2507"/>
    <w:pPr>
      <w:ind w:firstLineChars="200" w:firstLine="420"/>
    </w:pPr>
  </w:style>
  <w:style w:type="character" w:customStyle="1" w:styleId="Char0">
    <w:name w:val="页眉 Char"/>
    <w:basedOn w:val="a1"/>
    <w:link w:val="ab"/>
    <w:rsid w:val="00F241D7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8"/>
    <w:rsid w:val="00F241D7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1108</Words>
  <Characters>6316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Manager/>
  <Company>Lenovo (Beijing) Limited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烟发〔2012〕1号</dc:title>
  <dc:subject/>
  <dc:creator>Lenovo User</dc:creator>
  <cp:keywords/>
  <dc:description/>
  <cp:lastModifiedBy>Administrator</cp:lastModifiedBy>
  <cp:revision>42</cp:revision>
  <cp:lastPrinted>2016-12-22T02:17:00Z</cp:lastPrinted>
  <dcterms:created xsi:type="dcterms:W3CDTF">2014-03-28T07:01:00Z</dcterms:created>
  <dcterms:modified xsi:type="dcterms:W3CDTF">2016-12-22T06:58:00Z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