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1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398.5pt;margin-top:333.1pt;height:0.75pt;width:4.6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310.65pt;margin-top:482.5pt;height:0.75pt;width:4.5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252.3pt;margin-top:245.35pt;height:0.75pt;width:2.6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9" o:spid="_x0000_s1029" style="position:absolute;left:0pt;margin-left:254.1pt;margin-top:155.5pt;height:90.65pt;width:6.4pt;mso-position-horizontal-relative:page;mso-position-vertical-relative:page;z-index:251671552;mso-width-relative:page;mso-height-relative:page;" filled="f" stroked="t" coordsize="128,1813" o:allowincell="f" path="m7,1805l7,7m84,7l84,1805,120,1805e">
            <v:fill on="f" focussize="0,0"/>
            <v:stroke color="#000000" miterlimit="10" endcap="round"/>
            <v:imagedata o:title=""/>
            <o:lock v:ext="edit"/>
          </v:shape>
        </w:pict>
      </w:r>
      <w:r>
        <w:pict>
          <v:shape id="_x0000_s1030" o:spid="_x0000_s1030" style="position:absolute;left:0pt;margin-left:387.8pt;margin-top:155.5pt;height:90.65pt;width:8.2pt;mso-position-horizontal-relative:page;mso-position-vertical-relative:page;z-index:251670528;mso-width-relative:page;mso-height-relative:page;" filled="f" stroked="t" coordsize="163,1813" o:allowincell="f" path="m7,1805l45,1805,45,7m120,7l120,1805,156,1805e">
            <v:fill on="f" focussize="0,0"/>
            <v:stroke color="#000000" miterlimit="10" endcap="round"/>
            <v:imagedata o:title=""/>
            <o:lock v:ext="edit"/>
          </v:shape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3204210</wp:posOffset>
            </wp:positionH>
            <wp:positionV relativeFrom="page">
              <wp:posOffset>1979295</wp:posOffset>
            </wp:positionV>
            <wp:extent cx="104140" cy="152717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13" cy="152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4925060</wp:posOffset>
            </wp:positionH>
            <wp:positionV relativeFrom="page">
              <wp:posOffset>1979295</wp:posOffset>
            </wp:positionV>
            <wp:extent cx="104140" cy="152717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12" cy="152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o:spid="_x0000_s1031" o:spt="202" type="#_x0000_t202" style="position:absolute;left:0pt;margin-left:395.7pt;margin-top:226.85pt;height:34.2pt;width:117.3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91" w:type="dxa"/>
                    <w:tblInd w:w="27" w:type="dxa"/>
                    <w:tblBorders>
                      <w:top w:val="single" w:color="FFFFFF" w:sz="6" w:space="0"/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91"/>
                  </w:tblGrid>
                  <w:tr>
                    <w:tblPrEx>
                      <w:tblBorders>
                        <w:top w:val="single" w:color="FFFFFF" w:sz="6" w:space="0"/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3" w:hRule="atLeast"/>
                    </w:trPr>
                    <w:tc>
                      <w:tcPr>
                        <w:tcW w:w="2291" w:type="dxa"/>
                        <w:vAlign w:val="top"/>
                      </w:tcPr>
                      <w:p>
                        <w:pPr>
                          <w:spacing w:before="153" w:line="216" w:lineRule="auto"/>
                          <w:ind w:left="175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省</w:t>
                        </w:r>
                        <w:r>
                          <w:rPr>
                            <w:rFonts w:ascii="仿宋" w:hAnsi="仿宋" w:eastAsia="仿宋" w:cs="仿宋"/>
                            <w:spacing w:val="-3"/>
                            <w:sz w:val="28"/>
                            <w:szCs w:val="28"/>
                          </w:rPr>
                          <w:t>属</w:t>
                        </w:r>
                        <w:r>
                          <w:rPr>
                            <w:rFonts w:ascii="仿宋" w:hAnsi="仿宋" w:eastAsia="仿宋" w:cs="仿宋"/>
                            <w:spacing w:val="-2"/>
                            <w:sz w:val="28"/>
                            <w:szCs w:val="28"/>
                          </w:rPr>
                          <w:t>的医疗单位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62.8pt;margin-top:274.35pt;height:58.8pt;width:157.2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08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05" w:hRule="atLeast"/>
                    </w:trPr>
                    <w:tc>
                      <w:tcPr>
                        <w:tcW w:w="3088" w:type="dxa"/>
                        <w:vAlign w:val="top"/>
                      </w:tcPr>
                      <w:p>
                        <w:pPr>
                          <w:spacing w:before="122" w:line="250" w:lineRule="auto"/>
                          <w:ind w:left="164" w:right="143" w:hanging="1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6"/>
                            <w:sz w:val="28"/>
                            <w:szCs w:val="28"/>
                            <w14:textOutline w14:w="634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单</w:t>
                        </w:r>
                        <w:r>
                          <w:rPr>
                            <w:rFonts w:ascii="仿宋" w:hAnsi="仿宋" w:eastAsia="仿宋" w:cs="仿宋"/>
                            <w:spacing w:val="10"/>
                            <w:sz w:val="28"/>
                            <w:szCs w:val="28"/>
                            <w14:textOutline w14:w="634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位：</w:t>
                        </w:r>
                        <w:r>
                          <w:rPr>
                            <w:rFonts w:ascii="仿宋" w:hAnsi="仿宋" w:eastAsia="仿宋" w:cs="仿宋"/>
                            <w:spacing w:val="10"/>
                            <w:sz w:val="28"/>
                            <w:szCs w:val="28"/>
                          </w:rPr>
                          <w:t>汇总信息(附件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"/>
                            <w:sz w:val="28"/>
                            <w:szCs w:val="28"/>
                          </w:rPr>
                          <w:t>2) 发培训基地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</w:rPr>
                          <w:t>邮箱。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5038090</wp:posOffset>
            </wp:positionH>
            <wp:positionV relativeFrom="page">
              <wp:posOffset>4230370</wp:posOffset>
            </wp:positionV>
            <wp:extent cx="104140" cy="33718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12" cy="33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3920490</wp:posOffset>
            </wp:positionH>
            <wp:positionV relativeFrom="page">
              <wp:posOffset>7249160</wp:posOffset>
            </wp:positionV>
            <wp:extent cx="105410" cy="33210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537" cy="33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145.1pt;margin-top:188.3pt;height:29.65pt;width:339.2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729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29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6729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52" w:line="215" w:lineRule="auto"/>
                          <w:ind w:left="558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sz w:val="28"/>
                            <w:szCs w:val="28"/>
                            <w14:textOutline w14:w="634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所在单位审核、单位负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14:textOutline w14:w="634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责人签字、盖单位公章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05.3pt;margin-top:224.2pt;height:34.2pt;width:148.8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920" w:type="dxa"/>
                    <w:tblInd w:w="27" w:type="dxa"/>
                    <w:tblBorders>
                      <w:top w:val="single" w:color="FFFFFF" w:sz="6" w:space="0"/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20"/>
                  </w:tblGrid>
                  <w:tr>
                    <w:tblPrEx>
                      <w:tblBorders>
                        <w:top w:val="single" w:color="FFFFFF" w:sz="6" w:space="0"/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3" w:hRule="atLeast"/>
                    </w:trPr>
                    <w:tc>
                      <w:tcPr>
                        <w:tcW w:w="2920" w:type="dxa"/>
                        <w:vAlign w:val="top"/>
                      </w:tcPr>
                      <w:p>
                        <w:pPr>
                          <w:spacing w:before="155" w:line="216" w:lineRule="auto"/>
                          <w:ind w:left="214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市卫</w:t>
                        </w:r>
                        <w:r>
                          <w:rPr>
                            <w:rFonts w:ascii="仿宋" w:hAnsi="仿宋" w:eastAsia="仿宋" w:cs="仿宋"/>
                            <w:spacing w:val="-2"/>
                            <w:sz w:val="28"/>
                            <w:szCs w:val="28"/>
                          </w:rPr>
                          <w:t>计委主管的单位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40" w:line="223" w:lineRule="auto"/>
        <w:ind w:left="173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9"/>
          <w:sz w:val="43"/>
          <w:szCs w:val="43"/>
          <w14:textOutline w14:w="634" w14:cap="rnd" w14:cmpd="sng">
            <w14:solidFill>
              <w14:srgbClr w14:val="000000"/>
            </w14:solidFill>
            <w14:prstDash w14:val="solid"/>
            <w14:round/>
          </w14:textOutline>
        </w:rPr>
        <w:t>医</w:t>
      </w:r>
      <w:r>
        <w:rPr>
          <w:rFonts w:ascii="黑体" w:hAnsi="黑体" w:eastAsia="黑体" w:cs="黑体"/>
          <w:spacing w:val="7"/>
          <w:sz w:val="43"/>
          <w:szCs w:val="43"/>
          <w14:textOutline w14:w="634" w14:cap="rnd" w14:cmpd="sng">
            <w14:solidFill>
              <w14:srgbClr w14:val="000000"/>
            </w14:solidFill>
            <w14:prstDash w14:val="solid"/>
            <w14:round/>
          </w14:textOutline>
        </w:rPr>
        <w:t>师变更执业范围报名流程</w:t>
      </w:r>
    </w:p>
    <w:p>
      <w:pPr>
        <w:spacing w:line="149" w:lineRule="exact"/>
      </w:pPr>
    </w:p>
    <w:tbl>
      <w:tblPr>
        <w:tblStyle w:val="4"/>
        <w:tblW w:w="7183" w:type="dxa"/>
        <w:tblInd w:w="8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183" w:type="dxa"/>
            <w:vAlign w:val="top"/>
          </w:tcPr>
          <w:p>
            <w:pPr>
              <w:spacing w:before="226" w:line="220" w:lineRule="auto"/>
              <w:ind w:left="10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1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员填写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份培训申请表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附件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</w:tr>
    </w:tbl>
    <w:p/>
    <w:p/>
    <w:p/>
    <w:p/>
    <w:p/>
    <w:p/>
    <w:p/>
    <w:p/>
    <w:p/>
    <w:p>
      <w:pPr>
        <w:spacing w:line="209" w:lineRule="exact"/>
      </w:pPr>
    </w:p>
    <w:tbl>
      <w:tblPr>
        <w:tblStyle w:val="4"/>
        <w:tblW w:w="5049" w:type="dxa"/>
        <w:tblInd w:w="3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049" w:type="dxa"/>
            <w:vAlign w:val="top"/>
          </w:tcPr>
          <w:p>
            <w:pPr>
              <w:spacing w:before="89" w:line="220" w:lineRule="auto"/>
              <w:ind w:left="151" w:right="143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市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卫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计委医政医管部门：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1.审核、负责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人签字、单位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公章；  2.汇总信息(附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件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2)，发培训基地邮箱。</w:t>
            </w:r>
          </w:p>
        </w:tc>
      </w:tr>
    </w:tbl>
    <w:p>
      <w:pPr>
        <w:spacing w:before="18" w:line="531" w:lineRule="exact"/>
        <w:ind w:firstLine="3137"/>
        <w:textAlignment w:val="center"/>
      </w:pPr>
      <w:r>
        <w:drawing>
          <wp:inline distT="0" distB="0" distL="0" distR="0">
            <wp:extent cx="103505" cy="3365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012" cy="3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" w:lineRule="exact"/>
      </w:pPr>
    </w:p>
    <w:tbl>
      <w:tblPr>
        <w:tblStyle w:val="4"/>
        <w:tblW w:w="8124" w:type="dxa"/>
        <w:tblInd w:w="4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124" w:type="dxa"/>
            <w:vAlign w:val="top"/>
          </w:tcPr>
          <w:p>
            <w:pPr>
              <w:spacing w:before="123" w:line="273" w:lineRule="auto"/>
              <w:ind w:left="155" w:right="237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个人网上报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名：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身份证、资格证、执业证、职称证书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附件1-2盖章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扫描版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,附件3可编辑电子版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培训基地邮箱</w:t>
            </w:r>
            <w:r>
              <w:rPr>
                <w:rFonts w:ascii="仿宋_GB2312"/>
                <w:sz w:val="28"/>
                <w:szCs w:val="28"/>
              </w:rPr>
              <w:t>byfyyw</w:t>
            </w:r>
            <w:r>
              <w:rPr>
                <w:rFonts w:hint="eastAsia" w:ascii="仿宋_GB2312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hint="eastAsia" w:ascii="仿宋_GB2312"/>
                <w:sz w:val="28"/>
                <w:szCs w:val="28"/>
              </w:rPr>
              <w:t>bz.shandong.</w:t>
            </w:r>
            <w:r>
              <w:rPr>
                <w:rFonts w:ascii="仿宋_GB2312"/>
                <w:sz w:val="28"/>
                <w:szCs w:val="28"/>
              </w:rPr>
              <w:t>c</w:t>
            </w:r>
            <w:r>
              <w:rPr>
                <w:rFonts w:hint="eastAsia" w:ascii="仿宋_GB2312"/>
                <w:sz w:val="28"/>
                <w:szCs w:val="28"/>
              </w:rPr>
              <w:t>n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。文档夹命名方</w:t>
            </w:r>
            <w:r>
              <w:rPr>
                <w:rFonts w:ascii="仿宋" w:hAnsi="仿宋" w:eastAsia="仿宋" w:cs="仿宋"/>
                <w:sz w:val="24"/>
                <w:szCs w:val="24"/>
              </w:rPr>
              <w:t>式“姓名—单位—手机号”。</w:t>
            </w:r>
          </w:p>
        </w:tc>
      </w:tr>
    </w:tbl>
    <w:p>
      <w:pPr>
        <w:spacing w:before="96" w:line="523" w:lineRule="exact"/>
        <w:ind w:firstLine="4385"/>
        <w:textAlignment w:val="center"/>
      </w:pPr>
      <w:r>
        <w:pict>
          <v:shape id="_x0000_s1033" o:spid="_x0000_s1033" style="position:absolute;left:0pt;margin-left:308.5pt;margin-top:432.85pt;height:20.1pt;width:8.2pt;mso-position-horizontal-relative:page;mso-position-vertical-relative:page;z-index:251666432;mso-width-relative:page;mso-height-relative:page;" filled="f" stroked="t" coordsize="163,402" o:allowincell="f" path="m7,393l43,393,43,7,120,7,120,393,156,393e">
            <v:fill on="f" focussize="0,0"/>
            <v:stroke color="#000000" miterlimit="10" endcap="round"/>
            <v:imagedata o:title=""/>
            <o:lock v:ext="edit"/>
          </v:shape>
        </w:pict>
      </w:r>
      <w:r>
        <w:drawing>
          <wp:inline distT="0" distB="0" distL="0" distR="0">
            <wp:extent cx="103505" cy="33210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013" cy="3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0" w:lineRule="exact"/>
      </w:pPr>
    </w:p>
    <w:tbl>
      <w:tblPr>
        <w:tblStyle w:val="4"/>
        <w:tblW w:w="7185" w:type="dxa"/>
        <w:tblInd w:w="8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185" w:type="dxa"/>
            <w:vAlign w:val="top"/>
          </w:tcPr>
          <w:p>
            <w:pPr>
              <w:spacing w:before="152" w:line="216" w:lineRule="auto"/>
              <w:ind w:left="13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培训基</w:t>
            </w:r>
            <w:r>
              <w:rPr>
                <w:rFonts w:ascii="仿宋" w:hAnsi="仿宋" w:eastAsia="仿宋" w:cs="仿宋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地电话通知学员具体工作安排</w:t>
            </w:r>
          </w:p>
        </w:tc>
      </w:tr>
    </w:tbl>
    <w:p>
      <w:pPr>
        <w:spacing w:before="91" w:line="401" w:lineRule="exact"/>
        <w:ind w:firstLine="4389"/>
        <w:textAlignment w:val="center"/>
      </w:pPr>
      <w: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3917950</wp:posOffset>
                </wp:positionH>
                <wp:positionV relativeFrom="page">
                  <wp:posOffset>6392545</wp:posOffset>
                </wp:positionV>
                <wp:extent cx="104140" cy="255270"/>
                <wp:effectExtent l="0" t="0" r="10160" b="11430"/>
                <wp:wrapSquare wrapText="bothSides"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255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3" h="402">
                              <a:moveTo>
                                <a:pt x="7" y="393"/>
                              </a:moveTo>
                              <a:lnTo>
                                <a:pt x="43" y="393"/>
                              </a:lnTo>
                              <a:lnTo>
                                <a:pt x="43" y="7"/>
                              </a:lnTo>
                              <a:lnTo>
                                <a:pt x="120" y="7"/>
                              </a:lnTo>
                              <a:lnTo>
                                <a:pt x="120" y="393"/>
                              </a:lnTo>
                              <a:lnTo>
                                <a:pt x="156" y="393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8.5pt;margin-top:503.35pt;height:20.1pt;width:8.2pt;mso-position-horizontal-relative:page;mso-position-vertical-relative:page;mso-wrap-distance-bottom:0pt;mso-wrap-distance-left:9pt;mso-wrap-distance-right:9pt;mso-wrap-distance-top:0pt;z-index:251673600;mso-width-relative:page;mso-height-relative:page;" fillcolor="#262626 [2749]" filled="t" stroked="t" coordsize="163,402" o:allowincell="f" o:gfxdata="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JHFddoAAAANAQAADwAAAAAAAAAB&#10;ACAAAAAiAAAAZHJzL2Rvd25yZXYueG1sUEsBAhQAFAAAAAgAh07iQOBliUGAAgAAjQUAAA4AAAAA&#10;AAAAAQAgAAAAKQEAAGRycy9lMm9Eb2MueG1sUEsFBgAAAAAGAAYAWQEAABsGAAAAAA==&#10;" path="m7,393l43,393,43,7,120,7,120,393,156,393e">
                <v:fill on="t" focussize="0,0"/>
                <v:stroke color="#000000" joinstyle="round" endcap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201" w:lineRule="exact"/>
      </w:pPr>
    </w:p>
    <w:tbl>
      <w:tblPr>
        <w:tblStyle w:val="4"/>
        <w:tblW w:w="7950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950" w:type="dxa"/>
            <w:vAlign w:val="top"/>
          </w:tcPr>
          <w:p>
            <w:pPr>
              <w:spacing w:before="122" w:line="250" w:lineRule="auto"/>
              <w:ind w:left="168" w:righ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现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场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审核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：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学员携带4份培训申请表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</w:rPr>
              <w:t>，一寸照片，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身份证、医师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资格证、医师执业证、职称证书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等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原件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及复印件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至培训基地</w:t>
            </w:r>
            <w:r>
              <w:rPr>
                <w:rFonts w:ascii="仿宋" w:hAnsi="仿宋" w:eastAsia="仿宋" w:cs="仿宋"/>
                <w:sz w:val="28"/>
                <w:szCs w:val="28"/>
              </w:rPr>
              <w:t>。</w:t>
            </w:r>
          </w:p>
        </w:tc>
      </w:tr>
    </w:tbl>
    <w:tbl>
      <w:tblPr>
        <w:tblStyle w:val="4"/>
        <w:tblpPr w:leftFromText="180" w:rightFromText="180" w:vertAnchor="text" w:horzAnchor="page" w:tblpX="1968" w:tblpY="326"/>
        <w:tblOverlap w:val="never"/>
        <w:tblW w:w="8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8800" w:type="dxa"/>
            <w:vAlign w:val="top"/>
          </w:tcPr>
          <w:p>
            <w:pPr>
              <w:spacing w:before="153" w:line="216" w:lineRule="auto"/>
              <w:ind w:left="20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根据报名情况，培训基</w:t>
            </w:r>
            <w:r>
              <w:rPr>
                <w:rFonts w:ascii="仿宋" w:hAnsi="仿宋" w:eastAsia="仿宋" w:cs="仿宋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地开展培训工作</w:t>
            </w:r>
          </w:p>
          <w:p>
            <w:pPr>
              <w:spacing w:before="74" w:line="259" w:lineRule="auto"/>
              <w:ind w:left="167" w:right="56" w:hanging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备注：每年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日、12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日前受理申请，次月开始正式培训。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如遇特殊情况，根据实际情况调整受理时间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及确定培训起始时间。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</w:tr>
    </w:tbl>
    <w:p>
      <w:pPr>
        <w:spacing w:before="74" w:line="401" w:lineRule="exact"/>
        <w:ind w:firstLine="4389"/>
        <w:textAlignment w:val="center"/>
      </w:pPr>
    </w:p>
    <w:p>
      <w:pPr>
        <w:spacing w:line="194" w:lineRule="exact"/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5" w:type="default"/>
      <w:pgSz w:w="11900" w:h="16840"/>
      <w:pgMar w:top="400" w:right="123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wNTljMTlmYjY4ZjhhM2IzZWQxNzcyOGI5ZGVhZmQifQ=="/>
  </w:docVars>
  <w:rsids>
    <w:rsidRoot w:val="00000000"/>
    <w:rsid w:val="0837398B"/>
    <w:rsid w:val="130B7EEE"/>
    <w:rsid w:val="13A22600"/>
    <w:rsid w:val="29E057D9"/>
    <w:rsid w:val="33CF2B46"/>
    <w:rsid w:val="396C34F2"/>
    <w:rsid w:val="3AF70BD4"/>
    <w:rsid w:val="5DB64503"/>
    <w:rsid w:val="66CF63DE"/>
    <w:rsid w:val="75F560A5"/>
    <w:rsid w:val="782A6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289</Words>
  <Characters>318</Characters>
  <TotalTime>5</TotalTime>
  <ScaleCrop>false</ScaleCrop>
  <LinksUpToDate>false</LinksUpToDate>
  <CharactersWithSpaces>338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2015-11-30T11:02:00Z</dcterms:created>
  <dc:creator>Administrator</dc:creator>
  <cp:lastModifiedBy>张智慧</cp:lastModifiedBy>
  <dcterms:modified xsi:type="dcterms:W3CDTF">2022-12-01T06:15:46Z</dcterms:modified>
  <dc:title>&lt;4D6963726F736F667420576F7264202D20D2BDCAA6B1E4B8FCD6B4D2B5B7B6CEA7B1A8C3FBC1F7B3CC&gt;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2022-06-28T08:14:15Z</vt:filetime>
  </property>
  <property fmtid="{D5CDD505-2E9C-101B-9397-08002B2CF9AE}" pid="4" name="KSOProductBuildVer">
    <vt:lpwstr>2052-11.1.0.12763</vt:lpwstr>
  </property>
  <property fmtid="{D5CDD505-2E9C-101B-9397-08002B2CF9AE}" pid="5" name="ICV">
    <vt:lpwstr>BF2D923B05544591B057893290D6170C</vt:lpwstr>
  </property>
</Properties>
</file>